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48106" w14:textId="77777777" w:rsidR="00B22830" w:rsidRDefault="00B22830">
      <w:pPr>
        <w:pStyle w:val="BodyText"/>
        <w:spacing w:before="7"/>
        <w:rPr>
          <w:sz w:val="20"/>
        </w:rPr>
      </w:pPr>
    </w:p>
    <w:p w14:paraId="7A06AD6D" w14:textId="77777777" w:rsidR="00B22830" w:rsidRDefault="00A34733">
      <w:pPr>
        <w:spacing w:before="94" w:line="249" w:lineRule="auto"/>
        <w:ind w:left="3877" w:right="3818"/>
        <w:jc w:val="center"/>
        <w:rPr>
          <w:b/>
          <w:sz w:val="31"/>
        </w:rPr>
      </w:pPr>
      <w:r>
        <w:rPr>
          <w:b/>
          <w:sz w:val="31"/>
        </w:rPr>
        <w:t>University of New Brunswick Law Students’ Society Constitution</w:t>
      </w:r>
    </w:p>
    <w:p w14:paraId="6D381E50" w14:textId="77777777" w:rsidR="00B22830" w:rsidRDefault="00A34733">
      <w:pPr>
        <w:pStyle w:val="Heading1"/>
        <w:spacing w:before="261"/>
        <w:ind w:left="3876"/>
      </w:pPr>
      <w:r>
        <w:rPr>
          <w:u w:val="single"/>
        </w:rPr>
        <w:t>Preamble</w:t>
      </w:r>
    </w:p>
    <w:p w14:paraId="1CEFDCAC" w14:textId="77777777" w:rsidR="00B22830" w:rsidRDefault="00B22830">
      <w:pPr>
        <w:pStyle w:val="BodyText"/>
        <w:spacing w:before="6"/>
        <w:rPr>
          <w:b/>
          <w:sz w:val="16"/>
        </w:rPr>
      </w:pPr>
    </w:p>
    <w:p w14:paraId="38F184D5" w14:textId="77777777" w:rsidR="00B22830" w:rsidRDefault="00A34733">
      <w:pPr>
        <w:pStyle w:val="BodyText"/>
        <w:spacing w:before="90"/>
        <w:ind w:left="1159"/>
      </w:pPr>
      <w:r>
        <w:t>The purpose of the University of New Brunswick Law Students' Society (LSS) is:</w:t>
      </w:r>
    </w:p>
    <w:p w14:paraId="2481AAC2" w14:textId="77777777" w:rsidR="00B22830" w:rsidRDefault="00B22830">
      <w:pPr>
        <w:pStyle w:val="BodyText"/>
        <w:spacing w:before="9"/>
      </w:pPr>
    </w:p>
    <w:p w14:paraId="1D80A3FA" w14:textId="77777777" w:rsidR="00B22830" w:rsidRDefault="00A34733">
      <w:pPr>
        <w:pStyle w:val="ListParagraph"/>
        <w:numPr>
          <w:ilvl w:val="0"/>
          <w:numId w:val="15"/>
        </w:numPr>
        <w:tabs>
          <w:tab w:val="left" w:pos="1878"/>
          <w:tab w:val="left" w:pos="1880"/>
        </w:tabs>
        <w:spacing w:line="237" w:lineRule="auto"/>
        <w:ind w:right="1415"/>
        <w:rPr>
          <w:sz w:val="24"/>
        </w:rPr>
      </w:pPr>
      <w:r>
        <w:rPr>
          <w:sz w:val="24"/>
        </w:rPr>
        <w:t>To provide and foster academic, cultural, social, intellectual and professional activities for its</w:t>
      </w:r>
      <w:r>
        <w:rPr>
          <w:spacing w:val="-6"/>
          <w:sz w:val="24"/>
        </w:rPr>
        <w:t xml:space="preserve"> </w:t>
      </w:r>
      <w:r>
        <w:rPr>
          <w:sz w:val="24"/>
        </w:rPr>
        <w:t>members,</w:t>
      </w:r>
    </w:p>
    <w:p w14:paraId="6B1F7CF1" w14:textId="77777777" w:rsidR="00B22830" w:rsidRDefault="00A34733">
      <w:pPr>
        <w:pStyle w:val="ListParagraph"/>
        <w:numPr>
          <w:ilvl w:val="0"/>
          <w:numId w:val="15"/>
        </w:numPr>
        <w:tabs>
          <w:tab w:val="left" w:pos="1878"/>
          <w:tab w:val="left" w:pos="1880"/>
        </w:tabs>
        <w:spacing w:before="2" w:line="237" w:lineRule="auto"/>
        <w:ind w:right="1222"/>
        <w:rPr>
          <w:sz w:val="24"/>
        </w:rPr>
      </w:pPr>
      <w:r>
        <w:rPr>
          <w:sz w:val="24"/>
        </w:rPr>
        <w:t>To stimulate and promote interest in the Society, the Faculty of Law, the practice of</w:t>
      </w:r>
      <w:r>
        <w:rPr>
          <w:spacing w:val="-41"/>
          <w:sz w:val="24"/>
        </w:rPr>
        <w:t xml:space="preserve"> </w:t>
      </w:r>
      <w:r>
        <w:rPr>
          <w:sz w:val="24"/>
        </w:rPr>
        <w:t>law, and the study of</w:t>
      </w:r>
      <w:r>
        <w:rPr>
          <w:spacing w:val="-6"/>
          <w:sz w:val="24"/>
        </w:rPr>
        <w:t xml:space="preserve"> </w:t>
      </w:r>
      <w:r>
        <w:rPr>
          <w:sz w:val="24"/>
        </w:rPr>
        <w:t>law,</w:t>
      </w:r>
    </w:p>
    <w:p w14:paraId="32092290" w14:textId="77777777" w:rsidR="00B22830" w:rsidRDefault="00A34733">
      <w:pPr>
        <w:pStyle w:val="ListParagraph"/>
        <w:numPr>
          <w:ilvl w:val="0"/>
          <w:numId w:val="15"/>
        </w:numPr>
        <w:tabs>
          <w:tab w:val="left" w:pos="1878"/>
          <w:tab w:val="left" w:pos="1880"/>
        </w:tabs>
        <w:spacing w:before="7" w:line="237" w:lineRule="auto"/>
        <w:ind w:right="1121"/>
        <w:rPr>
          <w:sz w:val="24"/>
        </w:rPr>
      </w:pPr>
      <w:r>
        <w:rPr>
          <w:sz w:val="24"/>
        </w:rPr>
        <w:t>To secure and maintain good relations with the Faculty of Law, the Law Society of New Brunswick, the greater Fredericton community, th</w:t>
      </w:r>
      <w:r>
        <w:rPr>
          <w:sz w:val="24"/>
        </w:rPr>
        <w:t>e Faculties of Law of other Universities and their students,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</w:p>
    <w:p w14:paraId="237FAF47" w14:textId="77777777" w:rsidR="00B22830" w:rsidRDefault="00A34733">
      <w:pPr>
        <w:pStyle w:val="ListParagraph"/>
        <w:numPr>
          <w:ilvl w:val="0"/>
          <w:numId w:val="15"/>
        </w:numPr>
        <w:tabs>
          <w:tab w:val="left" w:pos="1878"/>
          <w:tab w:val="left" w:pos="1880"/>
        </w:tabs>
        <w:spacing w:before="4"/>
        <w:rPr>
          <w:sz w:val="24"/>
        </w:rPr>
      </w:pPr>
      <w:r>
        <w:rPr>
          <w:sz w:val="24"/>
        </w:rPr>
        <w:t>To represent the interests of its</w:t>
      </w:r>
      <w:r>
        <w:rPr>
          <w:spacing w:val="-18"/>
          <w:sz w:val="24"/>
        </w:rPr>
        <w:t xml:space="preserve"> </w:t>
      </w:r>
      <w:r>
        <w:rPr>
          <w:sz w:val="24"/>
        </w:rPr>
        <w:t>members.</w:t>
      </w:r>
    </w:p>
    <w:p w14:paraId="7473FCC6" w14:textId="77777777" w:rsidR="00B22830" w:rsidRDefault="00B22830">
      <w:pPr>
        <w:pStyle w:val="BodyText"/>
        <w:spacing w:before="10"/>
        <w:rPr>
          <w:sz w:val="23"/>
        </w:rPr>
      </w:pPr>
    </w:p>
    <w:p w14:paraId="20B52ACC" w14:textId="77777777" w:rsidR="00B22830" w:rsidRDefault="00A34733">
      <w:pPr>
        <w:pStyle w:val="Heading1"/>
      </w:pPr>
      <w:r>
        <w:rPr>
          <w:u w:val="single"/>
        </w:rPr>
        <w:t>Article I – Definitions</w:t>
      </w:r>
    </w:p>
    <w:p w14:paraId="6137991E" w14:textId="77777777" w:rsidR="00B22830" w:rsidRDefault="00B22830">
      <w:pPr>
        <w:pStyle w:val="BodyText"/>
        <w:spacing w:before="6"/>
        <w:rPr>
          <w:b/>
          <w:sz w:val="16"/>
        </w:rPr>
      </w:pPr>
    </w:p>
    <w:p w14:paraId="2CF9F8E7" w14:textId="77777777" w:rsidR="00B22830" w:rsidRDefault="00A34733">
      <w:pPr>
        <w:pStyle w:val="BodyText"/>
        <w:spacing w:before="90" w:line="242" w:lineRule="auto"/>
        <w:ind w:left="1159" w:right="1229"/>
      </w:pPr>
      <w:r>
        <w:t>“Academic Year” = one Fall Semester and one Winter Semester, consecutively, commencing in September</w:t>
      </w:r>
    </w:p>
    <w:p w14:paraId="0CCE8A11" w14:textId="77777777" w:rsidR="00B22830" w:rsidRDefault="00B22830">
      <w:pPr>
        <w:pStyle w:val="BodyText"/>
        <w:spacing w:before="8"/>
        <w:rPr>
          <w:sz w:val="23"/>
        </w:rPr>
      </w:pPr>
    </w:p>
    <w:p w14:paraId="6A9360FA" w14:textId="77777777" w:rsidR="00B22830" w:rsidRDefault="00A34733">
      <w:pPr>
        <w:pStyle w:val="BodyText"/>
        <w:spacing w:before="1" w:line="484" w:lineRule="auto"/>
        <w:ind w:left="1159" w:right="3247"/>
      </w:pPr>
      <w:r>
        <w:t>“Society” = the Law Students Society of the University of New Brunswick “Class” = members of a given graduating year.</w:t>
      </w:r>
    </w:p>
    <w:p w14:paraId="32FC3681" w14:textId="77777777" w:rsidR="00B22830" w:rsidRDefault="00A34733">
      <w:pPr>
        <w:pStyle w:val="BodyText"/>
        <w:spacing w:before="10"/>
        <w:ind w:left="1159"/>
      </w:pPr>
      <w:r>
        <w:t>“Member” = any students of the Faculty of Law.</w:t>
      </w:r>
    </w:p>
    <w:p w14:paraId="10C3CAFB" w14:textId="77777777" w:rsidR="00B22830" w:rsidRDefault="00B22830">
      <w:pPr>
        <w:pStyle w:val="BodyText"/>
        <w:spacing w:before="4"/>
      </w:pPr>
    </w:p>
    <w:p w14:paraId="424ECA0A" w14:textId="77777777" w:rsidR="00B22830" w:rsidRDefault="00A34733">
      <w:pPr>
        <w:pStyle w:val="BodyText"/>
        <w:spacing w:before="1" w:line="484" w:lineRule="auto"/>
        <w:ind w:left="1159" w:right="1335"/>
      </w:pPr>
      <w:r>
        <w:t>“Executive” = the President, Vice President, Treasurer, and the First Year Executive. “Rep</w:t>
      </w:r>
      <w:r>
        <w:t>resentative” = A member elected for a given class, who is not a member of the Executive. “Council” = the collective body of Representatives and Executive.</w:t>
      </w:r>
    </w:p>
    <w:p w14:paraId="63A9A6B7" w14:textId="77777777" w:rsidR="00B22830" w:rsidRDefault="00A34733">
      <w:pPr>
        <w:pStyle w:val="BodyText"/>
        <w:spacing w:before="5" w:line="484" w:lineRule="auto"/>
        <w:ind w:left="1159" w:right="1535"/>
      </w:pPr>
      <w:r>
        <w:t xml:space="preserve">“General Meeting” = a meeting of the Executive and the Council which is open to Members. “President” </w:t>
      </w:r>
      <w:r>
        <w:t>= the chief administrative and executive officer of the Society.</w:t>
      </w:r>
    </w:p>
    <w:p w14:paraId="7E6DA673" w14:textId="77777777" w:rsidR="00B22830" w:rsidRDefault="00A34733">
      <w:pPr>
        <w:pStyle w:val="BodyText"/>
        <w:spacing w:before="9"/>
        <w:ind w:left="1159"/>
      </w:pPr>
      <w:r>
        <w:t>“Treasurer” = the chief financial officer of the Society.</w:t>
      </w:r>
    </w:p>
    <w:p w14:paraId="4F97802A" w14:textId="77777777" w:rsidR="00B22830" w:rsidRDefault="00B22830">
      <w:pPr>
        <w:pStyle w:val="BodyText"/>
        <w:spacing w:before="4"/>
      </w:pPr>
    </w:p>
    <w:p w14:paraId="021CA4CD" w14:textId="77777777" w:rsidR="00B22830" w:rsidRDefault="00A34733">
      <w:pPr>
        <w:pStyle w:val="BodyText"/>
        <w:ind w:left="1159"/>
      </w:pPr>
      <w:r>
        <w:t>“Vice President” = the assistant executive officer of the Society.</w:t>
      </w:r>
    </w:p>
    <w:p w14:paraId="1FEB0246" w14:textId="77777777" w:rsidR="00B22830" w:rsidRDefault="00B22830">
      <w:pPr>
        <w:pStyle w:val="BodyText"/>
        <w:spacing w:before="7"/>
      </w:pPr>
    </w:p>
    <w:p w14:paraId="15C2FAF2" w14:textId="77777777" w:rsidR="00B22830" w:rsidRDefault="00A34733">
      <w:pPr>
        <w:pStyle w:val="BodyText"/>
        <w:spacing w:line="237" w:lineRule="auto"/>
        <w:ind w:left="1159" w:right="2281"/>
      </w:pPr>
      <w:r>
        <w:t>“Faculty Council” = A faculty body comprised of the law school f</w:t>
      </w:r>
      <w:r>
        <w:t>aculty, one student representative from each year and the President of the Society.</w:t>
      </w:r>
    </w:p>
    <w:p w14:paraId="7421D347" w14:textId="77777777" w:rsidR="00B22830" w:rsidRDefault="00B22830">
      <w:pPr>
        <w:spacing w:line="237" w:lineRule="auto"/>
        <w:sectPr w:rsidR="00B22830">
          <w:headerReference w:type="default" r:id="rId7"/>
          <w:footerReference w:type="default" r:id="rId8"/>
          <w:type w:val="continuous"/>
          <w:pgSz w:w="12240" w:h="15840"/>
          <w:pgMar w:top="1400" w:right="320" w:bottom="1340" w:left="300" w:header="323" w:footer="1157" w:gutter="0"/>
          <w:pgNumType w:start="1"/>
          <w:cols w:space="720"/>
        </w:sectPr>
      </w:pPr>
    </w:p>
    <w:p w14:paraId="50B341EE" w14:textId="77777777" w:rsidR="00B22830" w:rsidRDefault="00A34733">
      <w:pPr>
        <w:pStyle w:val="BodyText"/>
        <w:spacing w:before="48" w:line="237" w:lineRule="auto"/>
        <w:ind w:left="1159" w:right="1842"/>
      </w:pPr>
      <w:r>
        <w:lastRenderedPageBreak/>
        <w:t>“Committee” = a group which is delegated authority from the Executive to operate over a specific area.</w:t>
      </w:r>
    </w:p>
    <w:p w14:paraId="07F51A1C" w14:textId="77777777" w:rsidR="00B22830" w:rsidRDefault="00B22830">
      <w:pPr>
        <w:pStyle w:val="BodyText"/>
        <w:spacing w:before="4"/>
      </w:pPr>
    </w:p>
    <w:p w14:paraId="60F7650F" w14:textId="77777777" w:rsidR="00B22830" w:rsidRDefault="00A34733">
      <w:pPr>
        <w:pStyle w:val="BodyText"/>
        <w:spacing w:line="242" w:lineRule="auto"/>
        <w:ind w:left="1159" w:right="1667"/>
      </w:pPr>
      <w:r>
        <w:t xml:space="preserve">“Clubs and Societies” = Distinct organizations under the Society led by students, which are independent of the Executive but [may] receive funding from </w:t>
      </w:r>
      <w:r>
        <w:t>the Society.</w:t>
      </w:r>
    </w:p>
    <w:p w14:paraId="0DECD5D5" w14:textId="77777777" w:rsidR="00786A3B" w:rsidRDefault="00786A3B">
      <w:pPr>
        <w:pStyle w:val="BodyText"/>
        <w:spacing w:line="242" w:lineRule="auto"/>
        <w:ind w:left="1159" w:right="1667"/>
      </w:pPr>
    </w:p>
    <w:p w14:paraId="51D3F6A3" w14:textId="77777777" w:rsidR="00786A3B" w:rsidRPr="003E5A54" w:rsidRDefault="00786A3B" w:rsidP="00786A3B">
      <w:pPr>
        <w:pStyle w:val="BodyText"/>
        <w:ind w:left="1159"/>
        <w:rPr>
          <w:shd w:val="clear" w:color="auto" w:fill="FFFFFF"/>
        </w:rPr>
      </w:pPr>
      <w:r w:rsidRPr="00786A3B">
        <w:t xml:space="preserve">“Mental Health Ombudsperson” </w:t>
      </w:r>
      <w:r>
        <w:t xml:space="preserve">= </w:t>
      </w:r>
      <w:r w:rsidRPr="00786A3B">
        <w:t xml:space="preserve">an officer </w:t>
      </w:r>
      <w:r w:rsidRPr="00786A3B">
        <w:rPr>
          <w:shd w:val="clear" w:color="auto" w:fill="FFFFFF"/>
        </w:rPr>
        <w:t>and advocate for fairness in general for the benefit of all students and the university community as a whole</w:t>
      </w:r>
      <w:r w:rsidRPr="003E5A54">
        <w:rPr>
          <w:shd w:val="clear" w:color="auto" w:fill="FFFFFF"/>
        </w:rPr>
        <w:t>.</w:t>
      </w:r>
    </w:p>
    <w:p w14:paraId="4BA9B623" w14:textId="77777777" w:rsidR="00786A3B" w:rsidRDefault="00786A3B">
      <w:pPr>
        <w:pStyle w:val="BodyText"/>
        <w:spacing w:line="242" w:lineRule="auto"/>
        <w:ind w:left="1159" w:right="1667"/>
      </w:pPr>
    </w:p>
    <w:p w14:paraId="48BD3E45" w14:textId="77777777" w:rsidR="00B22830" w:rsidRDefault="00B22830">
      <w:pPr>
        <w:pStyle w:val="BodyText"/>
        <w:spacing w:before="1"/>
      </w:pPr>
    </w:p>
    <w:p w14:paraId="1F0AC9F1" w14:textId="77777777" w:rsidR="00B22830" w:rsidRDefault="00A34733">
      <w:pPr>
        <w:pStyle w:val="Heading1"/>
        <w:spacing w:before="1"/>
        <w:ind w:left="3876"/>
      </w:pPr>
      <w:r>
        <w:rPr>
          <w:u w:val="single"/>
        </w:rPr>
        <w:t>Article II – Executive Members</w:t>
      </w:r>
    </w:p>
    <w:p w14:paraId="7BF1D31A" w14:textId="77777777" w:rsidR="00B22830" w:rsidRDefault="00B22830">
      <w:pPr>
        <w:pStyle w:val="BodyText"/>
        <w:spacing w:before="2"/>
        <w:rPr>
          <w:b/>
          <w:sz w:val="16"/>
        </w:rPr>
      </w:pPr>
    </w:p>
    <w:p w14:paraId="073C8143" w14:textId="77777777" w:rsidR="00B22830" w:rsidRDefault="00A34733">
      <w:pPr>
        <w:pStyle w:val="ListParagraph"/>
        <w:numPr>
          <w:ilvl w:val="0"/>
          <w:numId w:val="14"/>
        </w:numPr>
        <w:tabs>
          <w:tab w:val="left" w:pos="1878"/>
          <w:tab w:val="left" w:pos="1880"/>
        </w:tabs>
        <w:spacing w:before="90" w:line="242" w:lineRule="auto"/>
        <w:ind w:right="1361" w:firstLine="0"/>
        <w:jc w:val="left"/>
        <w:rPr>
          <w:sz w:val="24"/>
        </w:rPr>
      </w:pPr>
      <w:r>
        <w:rPr>
          <w:sz w:val="24"/>
        </w:rPr>
        <w:t>The President, Vice President and Treasurer will hold office for a period of twelve (12) months commencing June 1 of the respective</w:t>
      </w:r>
      <w:r>
        <w:rPr>
          <w:spacing w:val="-18"/>
          <w:sz w:val="24"/>
        </w:rPr>
        <w:t xml:space="preserve"> </w:t>
      </w:r>
      <w:r>
        <w:rPr>
          <w:sz w:val="24"/>
        </w:rPr>
        <w:t>year.</w:t>
      </w:r>
    </w:p>
    <w:p w14:paraId="3737A1B6" w14:textId="77777777" w:rsidR="00B22830" w:rsidRDefault="00B22830">
      <w:pPr>
        <w:pStyle w:val="BodyText"/>
        <w:spacing w:before="4"/>
      </w:pPr>
    </w:p>
    <w:p w14:paraId="6C4389B2" w14:textId="77777777" w:rsidR="00B22830" w:rsidRDefault="00A34733">
      <w:pPr>
        <w:pStyle w:val="BodyText"/>
        <w:tabs>
          <w:tab w:val="left" w:pos="2598"/>
        </w:tabs>
        <w:spacing w:line="237" w:lineRule="auto"/>
        <w:ind w:left="1879" w:right="1395"/>
      </w:pPr>
      <w:r>
        <w:t>1.1</w:t>
      </w:r>
      <w:r>
        <w:tab/>
      </w:r>
      <w:r>
        <w:t>The first year Executive shall hold office for the Academic Year in which</w:t>
      </w:r>
      <w:r>
        <w:rPr>
          <w:spacing w:val="-31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or she was</w:t>
      </w:r>
      <w:r>
        <w:rPr>
          <w:spacing w:val="-8"/>
        </w:rPr>
        <w:t xml:space="preserve"> </w:t>
      </w:r>
      <w:r>
        <w:t>elected.</w:t>
      </w:r>
    </w:p>
    <w:p w14:paraId="760675E9" w14:textId="77777777" w:rsidR="00B22830" w:rsidRDefault="00B22830">
      <w:pPr>
        <w:pStyle w:val="BodyText"/>
        <w:spacing w:before="4"/>
      </w:pPr>
    </w:p>
    <w:p w14:paraId="70E65C69" w14:textId="77777777" w:rsidR="00B22830" w:rsidRDefault="00A34733">
      <w:pPr>
        <w:pStyle w:val="ListParagraph"/>
        <w:numPr>
          <w:ilvl w:val="0"/>
          <w:numId w:val="14"/>
        </w:numPr>
        <w:tabs>
          <w:tab w:val="left" w:pos="1878"/>
          <w:tab w:val="left" w:pos="1880"/>
        </w:tabs>
        <w:ind w:right="1622" w:firstLine="0"/>
        <w:jc w:val="left"/>
        <w:rPr>
          <w:sz w:val="24"/>
        </w:rPr>
      </w:pPr>
      <w:r>
        <w:rPr>
          <w:sz w:val="24"/>
        </w:rPr>
        <w:t>Each Executive Member shall at each General Meeting and at each Council Meeting submit and explain a written report detailing activities undertaken and duties</w:t>
      </w:r>
      <w:r>
        <w:rPr>
          <w:sz w:val="24"/>
        </w:rPr>
        <w:t xml:space="preserve"> performed on behalf of the</w:t>
      </w:r>
      <w:r>
        <w:rPr>
          <w:spacing w:val="-9"/>
          <w:sz w:val="24"/>
        </w:rPr>
        <w:t xml:space="preserve"> </w:t>
      </w:r>
      <w:r>
        <w:rPr>
          <w:sz w:val="24"/>
        </w:rPr>
        <w:t>Society.</w:t>
      </w:r>
    </w:p>
    <w:p w14:paraId="50741038" w14:textId="77777777" w:rsidR="00B22830" w:rsidRDefault="00B22830">
      <w:pPr>
        <w:pStyle w:val="BodyText"/>
        <w:spacing w:before="7"/>
      </w:pPr>
    </w:p>
    <w:p w14:paraId="0F9F19BA" w14:textId="77777777" w:rsidR="00B22830" w:rsidRDefault="00A34733">
      <w:pPr>
        <w:pStyle w:val="ListParagraph"/>
        <w:numPr>
          <w:ilvl w:val="0"/>
          <w:numId w:val="14"/>
        </w:numPr>
        <w:tabs>
          <w:tab w:val="left" w:pos="1878"/>
          <w:tab w:val="left" w:pos="1880"/>
        </w:tabs>
        <w:spacing w:line="237" w:lineRule="auto"/>
        <w:ind w:right="1115" w:firstLine="0"/>
        <w:jc w:val="left"/>
        <w:rPr>
          <w:sz w:val="24"/>
        </w:rPr>
      </w:pPr>
      <w:r>
        <w:rPr>
          <w:sz w:val="24"/>
        </w:rPr>
        <w:t>The Executive Members shall meet at minimum once per week to conduct the business</w:t>
      </w:r>
      <w:r>
        <w:rPr>
          <w:spacing w:val="-37"/>
          <w:sz w:val="24"/>
        </w:rPr>
        <w:t xml:space="preserve"> </w:t>
      </w:r>
      <w:r>
        <w:rPr>
          <w:sz w:val="24"/>
        </w:rPr>
        <w:t>of the</w:t>
      </w:r>
      <w:r>
        <w:rPr>
          <w:spacing w:val="-6"/>
          <w:sz w:val="24"/>
        </w:rPr>
        <w:t xml:space="preserve"> </w:t>
      </w:r>
      <w:r>
        <w:rPr>
          <w:sz w:val="24"/>
        </w:rPr>
        <w:t>Society.</w:t>
      </w:r>
    </w:p>
    <w:p w14:paraId="65AA9ED4" w14:textId="77777777" w:rsidR="00B22830" w:rsidRDefault="00B22830">
      <w:pPr>
        <w:pStyle w:val="BodyText"/>
        <w:spacing w:before="4"/>
      </w:pPr>
    </w:p>
    <w:p w14:paraId="5D9C15F0" w14:textId="77777777" w:rsidR="00B22830" w:rsidRDefault="00A34733">
      <w:pPr>
        <w:pStyle w:val="ListParagraph"/>
        <w:numPr>
          <w:ilvl w:val="0"/>
          <w:numId w:val="14"/>
        </w:numPr>
        <w:tabs>
          <w:tab w:val="left" w:pos="1878"/>
          <w:tab w:val="left" w:pos="1880"/>
        </w:tabs>
        <w:ind w:firstLine="0"/>
        <w:jc w:val="left"/>
        <w:rPr>
          <w:sz w:val="24"/>
        </w:rPr>
      </w:pPr>
      <w:r>
        <w:rPr>
          <w:sz w:val="24"/>
        </w:rPr>
        <w:t>The duties of the President</w:t>
      </w:r>
      <w:r>
        <w:rPr>
          <w:spacing w:val="-13"/>
          <w:sz w:val="24"/>
        </w:rPr>
        <w:t xml:space="preserve"> </w:t>
      </w:r>
      <w:r>
        <w:rPr>
          <w:sz w:val="24"/>
        </w:rPr>
        <w:t>are:</w:t>
      </w:r>
    </w:p>
    <w:p w14:paraId="480279BE" w14:textId="77777777" w:rsidR="00B22830" w:rsidRDefault="00B22830">
      <w:pPr>
        <w:pStyle w:val="BodyText"/>
        <w:spacing w:before="4"/>
      </w:pPr>
    </w:p>
    <w:p w14:paraId="22055AE5" w14:textId="77777777" w:rsidR="00B22830" w:rsidRDefault="00A34733">
      <w:pPr>
        <w:pStyle w:val="ListParagraph"/>
        <w:numPr>
          <w:ilvl w:val="1"/>
          <w:numId w:val="14"/>
        </w:numPr>
        <w:tabs>
          <w:tab w:val="left" w:pos="2639"/>
        </w:tabs>
        <w:ind w:hanging="390"/>
        <w:rPr>
          <w:sz w:val="24"/>
        </w:rPr>
      </w:pPr>
      <w:r>
        <w:rPr>
          <w:sz w:val="24"/>
        </w:rPr>
        <w:t>To oversee the affairs of the</w:t>
      </w:r>
      <w:r>
        <w:rPr>
          <w:spacing w:val="-15"/>
          <w:sz w:val="24"/>
        </w:rPr>
        <w:t xml:space="preserve"> </w:t>
      </w:r>
      <w:r>
        <w:rPr>
          <w:sz w:val="24"/>
        </w:rPr>
        <w:t>Society.</w:t>
      </w:r>
    </w:p>
    <w:p w14:paraId="427CDA1C" w14:textId="77777777" w:rsidR="00B22830" w:rsidRDefault="00B22830">
      <w:pPr>
        <w:pStyle w:val="BodyText"/>
        <w:spacing w:before="4"/>
      </w:pPr>
    </w:p>
    <w:p w14:paraId="4AC8329F" w14:textId="77777777" w:rsidR="00B22830" w:rsidRDefault="00A34733">
      <w:pPr>
        <w:pStyle w:val="ListParagraph"/>
        <w:numPr>
          <w:ilvl w:val="1"/>
          <w:numId w:val="14"/>
        </w:numPr>
        <w:tabs>
          <w:tab w:val="left" w:pos="2690"/>
        </w:tabs>
        <w:ind w:hanging="360"/>
        <w:rPr>
          <w:sz w:val="24"/>
        </w:rPr>
      </w:pPr>
      <w:r>
        <w:rPr>
          <w:sz w:val="24"/>
        </w:rPr>
        <w:t>To represent the</w:t>
      </w:r>
      <w:r>
        <w:rPr>
          <w:spacing w:val="-11"/>
          <w:sz w:val="24"/>
        </w:rPr>
        <w:t xml:space="preserve"> </w:t>
      </w:r>
      <w:r>
        <w:rPr>
          <w:sz w:val="24"/>
        </w:rPr>
        <w:t>Society,</w:t>
      </w:r>
    </w:p>
    <w:p w14:paraId="7D4ADE6A" w14:textId="77777777" w:rsidR="00B22830" w:rsidRDefault="00B22830">
      <w:pPr>
        <w:pStyle w:val="BodyText"/>
        <w:spacing w:before="4"/>
      </w:pPr>
    </w:p>
    <w:p w14:paraId="3C4394D9" w14:textId="77777777" w:rsidR="00B22830" w:rsidRDefault="00A34733">
      <w:pPr>
        <w:pStyle w:val="ListParagraph"/>
        <w:numPr>
          <w:ilvl w:val="1"/>
          <w:numId w:val="14"/>
        </w:numPr>
        <w:tabs>
          <w:tab w:val="left" w:pos="2690"/>
        </w:tabs>
        <w:ind w:hanging="360"/>
        <w:rPr>
          <w:sz w:val="24"/>
        </w:rPr>
      </w:pPr>
      <w:r>
        <w:rPr>
          <w:sz w:val="24"/>
        </w:rPr>
        <w:t>To represent the S</w:t>
      </w:r>
      <w:r>
        <w:rPr>
          <w:sz w:val="24"/>
        </w:rPr>
        <w:t xml:space="preserve">ociety as an </w:t>
      </w:r>
      <w:r>
        <w:rPr>
          <w:i/>
          <w:sz w:val="24"/>
        </w:rPr>
        <w:t xml:space="preserve">ex officio </w:t>
      </w:r>
      <w:r>
        <w:rPr>
          <w:sz w:val="24"/>
        </w:rPr>
        <w:t>member of Faculty</w:t>
      </w:r>
      <w:r>
        <w:rPr>
          <w:spacing w:val="-30"/>
          <w:sz w:val="24"/>
        </w:rPr>
        <w:t xml:space="preserve"> </w:t>
      </w:r>
      <w:r>
        <w:rPr>
          <w:sz w:val="24"/>
        </w:rPr>
        <w:t>Council</w:t>
      </w:r>
    </w:p>
    <w:p w14:paraId="07B22AEB" w14:textId="77777777" w:rsidR="00B22830" w:rsidRDefault="00B22830">
      <w:pPr>
        <w:pStyle w:val="BodyText"/>
        <w:spacing w:before="4"/>
      </w:pPr>
    </w:p>
    <w:p w14:paraId="592523EE" w14:textId="77777777" w:rsidR="00B22830" w:rsidRDefault="00A34733">
      <w:pPr>
        <w:pStyle w:val="ListParagraph"/>
        <w:numPr>
          <w:ilvl w:val="1"/>
          <w:numId w:val="14"/>
        </w:numPr>
        <w:tabs>
          <w:tab w:val="left" w:pos="2690"/>
        </w:tabs>
        <w:ind w:hanging="360"/>
        <w:rPr>
          <w:sz w:val="24"/>
        </w:rPr>
      </w:pPr>
      <w:r>
        <w:rPr>
          <w:sz w:val="24"/>
        </w:rPr>
        <w:t>To meet with the Dean weekly,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</w:p>
    <w:p w14:paraId="00E041E6" w14:textId="77777777" w:rsidR="00B22830" w:rsidRDefault="00B22830">
      <w:pPr>
        <w:pStyle w:val="BodyText"/>
        <w:spacing w:before="11"/>
        <w:rPr>
          <w:sz w:val="23"/>
        </w:rPr>
      </w:pPr>
    </w:p>
    <w:p w14:paraId="364CBF44" w14:textId="77777777" w:rsidR="00B22830" w:rsidRDefault="00A34733">
      <w:pPr>
        <w:pStyle w:val="ListParagraph"/>
        <w:numPr>
          <w:ilvl w:val="1"/>
          <w:numId w:val="14"/>
        </w:numPr>
        <w:tabs>
          <w:tab w:val="left" w:pos="2690"/>
        </w:tabs>
        <w:spacing w:line="242" w:lineRule="auto"/>
        <w:ind w:right="1184" w:hanging="360"/>
        <w:rPr>
          <w:sz w:val="24"/>
        </w:rPr>
      </w:pPr>
      <w:r>
        <w:rPr>
          <w:sz w:val="24"/>
        </w:rPr>
        <w:t>To perform other duties as by resolution instructed by a General Meeting or by a Council</w:t>
      </w:r>
      <w:r>
        <w:rPr>
          <w:spacing w:val="-7"/>
          <w:sz w:val="24"/>
        </w:rPr>
        <w:t xml:space="preserve"> </w:t>
      </w:r>
      <w:r>
        <w:rPr>
          <w:sz w:val="24"/>
        </w:rPr>
        <w:t>Meeting.</w:t>
      </w:r>
    </w:p>
    <w:p w14:paraId="39525BB6" w14:textId="77777777" w:rsidR="00B22830" w:rsidRDefault="00B22830">
      <w:pPr>
        <w:pStyle w:val="BodyText"/>
        <w:spacing w:before="1"/>
      </w:pPr>
    </w:p>
    <w:p w14:paraId="2795296A" w14:textId="77777777" w:rsidR="00B22830" w:rsidRDefault="00A34733">
      <w:pPr>
        <w:pStyle w:val="ListParagraph"/>
        <w:numPr>
          <w:ilvl w:val="0"/>
          <w:numId w:val="14"/>
        </w:numPr>
        <w:tabs>
          <w:tab w:val="left" w:pos="1878"/>
          <w:tab w:val="left" w:pos="1880"/>
        </w:tabs>
        <w:spacing w:before="1"/>
        <w:ind w:firstLine="0"/>
        <w:jc w:val="left"/>
        <w:rPr>
          <w:sz w:val="24"/>
        </w:rPr>
      </w:pPr>
      <w:r>
        <w:rPr>
          <w:sz w:val="24"/>
        </w:rPr>
        <w:t>The duties of the Vice President</w:t>
      </w:r>
      <w:r>
        <w:rPr>
          <w:spacing w:val="-16"/>
          <w:sz w:val="24"/>
        </w:rPr>
        <w:t xml:space="preserve"> </w:t>
      </w:r>
      <w:r>
        <w:rPr>
          <w:sz w:val="24"/>
        </w:rPr>
        <w:t>are:</w:t>
      </w:r>
    </w:p>
    <w:p w14:paraId="20628840" w14:textId="77777777" w:rsidR="00B22830" w:rsidRDefault="00B22830">
      <w:pPr>
        <w:pStyle w:val="BodyText"/>
        <w:spacing w:before="4"/>
      </w:pPr>
    </w:p>
    <w:p w14:paraId="7F11B053" w14:textId="77777777" w:rsidR="00B22830" w:rsidRDefault="00A34733">
      <w:pPr>
        <w:pStyle w:val="ListParagraph"/>
        <w:numPr>
          <w:ilvl w:val="1"/>
          <w:numId w:val="14"/>
        </w:numPr>
        <w:tabs>
          <w:tab w:val="left" w:pos="2690"/>
        </w:tabs>
        <w:spacing w:before="1"/>
        <w:ind w:hanging="360"/>
        <w:rPr>
          <w:sz w:val="24"/>
        </w:rPr>
      </w:pPr>
      <w:r>
        <w:rPr>
          <w:sz w:val="24"/>
        </w:rPr>
        <w:t>To assist the President in the performance of the duties set out in s.</w:t>
      </w:r>
      <w:r>
        <w:rPr>
          <w:spacing w:val="-27"/>
          <w:sz w:val="24"/>
        </w:rPr>
        <w:t xml:space="preserve"> </w:t>
      </w:r>
      <w:r>
        <w:rPr>
          <w:sz w:val="24"/>
        </w:rPr>
        <w:t>4.</w:t>
      </w:r>
    </w:p>
    <w:p w14:paraId="64A65F61" w14:textId="77777777" w:rsidR="00B22830" w:rsidRDefault="00B22830">
      <w:pPr>
        <w:pStyle w:val="BodyText"/>
      </w:pPr>
    </w:p>
    <w:p w14:paraId="5DA5F68F" w14:textId="77777777" w:rsidR="00B22830" w:rsidRDefault="00A34733">
      <w:pPr>
        <w:pStyle w:val="ListParagraph"/>
        <w:numPr>
          <w:ilvl w:val="1"/>
          <w:numId w:val="14"/>
        </w:numPr>
        <w:tabs>
          <w:tab w:val="left" w:pos="2690"/>
        </w:tabs>
        <w:ind w:hanging="360"/>
        <w:rPr>
          <w:sz w:val="24"/>
        </w:rPr>
      </w:pPr>
      <w:r>
        <w:rPr>
          <w:sz w:val="24"/>
        </w:rPr>
        <w:t>Perform duties of First Year Executive until one is elected by first year</w:t>
      </w:r>
      <w:r>
        <w:rPr>
          <w:spacing w:val="-35"/>
          <w:sz w:val="24"/>
        </w:rPr>
        <w:t xml:space="preserve"> </w:t>
      </w:r>
      <w:r>
        <w:rPr>
          <w:sz w:val="24"/>
        </w:rPr>
        <w:t>class.</w:t>
      </w:r>
    </w:p>
    <w:p w14:paraId="42F0C27C" w14:textId="77777777" w:rsidR="00B22830" w:rsidRDefault="00B22830">
      <w:pPr>
        <w:pStyle w:val="BodyText"/>
        <w:spacing w:before="4"/>
      </w:pPr>
    </w:p>
    <w:p w14:paraId="2961F686" w14:textId="77777777" w:rsidR="00B22830" w:rsidRDefault="00A34733">
      <w:pPr>
        <w:pStyle w:val="ListParagraph"/>
        <w:numPr>
          <w:ilvl w:val="1"/>
          <w:numId w:val="14"/>
        </w:numPr>
        <w:tabs>
          <w:tab w:val="left" w:pos="2690"/>
        </w:tabs>
        <w:ind w:hanging="360"/>
        <w:rPr>
          <w:sz w:val="24"/>
        </w:rPr>
      </w:pPr>
      <w:r>
        <w:rPr>
          <w:sz w:val="24"/>
        </w:rPr>
        <w:t>To manage and co-ordinate, clubs and societies, charities and</w:t>
      </w:r>
      <w:r>
        <w:rPr>
          <w:spacing w:val="-33"/>
          <w:sz w:val="24"/>
        </w:rPr>
        <w:t xml:space="preserve"> </w:t>
      </w:r>
      <w:r>
        <w:rPr>
          <w:sz w:val="24"/>
        </w:rPr>
        <w:t>inter-murals.</w:t>
      </w:r>
    </w:p>
    <w:p w14:paraId="2E3B469A" w14:textId="77777777" w:rsidR="00B22830" w:rsidRDefault="00B22830">
      <w:pPr>
        <w:pStyle w:val="BodyText"/>
        <w:spacing w:before="4"/>
      </w:pPr>
    </w:p>
    <w:p w14:paraId="33104635" w14:textId="77777777" w:rsidR="00B22830" w:rsidRDefault="00A34733">
      <w:pPr>
        <w:pStyle w:val="ListParagraph"/>
        <w:numPr>
          <w:ilvl w:val="1"/>
          <w:numId w:val="14"/>
        </w:numPr>
        <w:tabs>
          <w:tab w:val="left" w:pos="2690"/>
        </w:tabs>
        <w:ind w:hanging="360"/>
        <w:rPr>
          <w:sz w:val="24"/>
        </w:rPr>
      </w:pPr>
      <w:r>
        <w:rPr>
          <w:sz w:val="24"/>
        </w:rPr>
        <w:t>To perform duties assi</w:t>
      </w:r>
      <w:r>
        <w:rPr>
          <w:sz w:val="24"/>
        </w:rPr>
        <w:t>gned by the President,</w:t>
      </w:r>
      <w:r>
        <w:rPr>
          <w:spacing w:val="-16"/>
          <w:sz w:val="24"/>
        </w:rPr>
        <w:t xml:space="preserve"> </w:t>
      </w:r>
      <w:r>
        <w:rPr>
          <w:sz w:val="24"/>
        </w:rPr>
        <w:t>and;</w:t>
      </w:r>
    </w:p>
    <w:p w14:paraId="126224F1" w14:textId="77777777" w:rsidR="00B22830" w:rsidRDefault="00B22830">
      <w:pPr>
        <w:pStyle w:val="BodyText"/>
        <w:spacing w:before="7"/>
      </w:pPr>
    </w:p>
    <w:p w14:paraId="5A2FE22E" w14:textId="77777777" w:rsidR="00B22830" w:rsidRDefault="00A34733">
      <w:pPr>
        <w:pStyle w:val="ListParagraph"/>
        <w:numPr>
          <w:ilvl w:val="1"/>
          <w:numId w:val="14"/>
        </w:numPr>
        <w:tabs>
          <w:tab w:val="left" w:pos="2690"/>
        </w:tabs>
        <w:spacing w:line="237" w:lineRule="auto"/>
        <w:ind w:right="1171" w:hanging="360"/>
        <w:rPr>
          <w:sz w:val="24"/>
        </w:rPr>
      </w:pPr>
      <w:r>
        <w:rPr>
          <w:sz w:val="24"/>
        </w:rPr>
        <w:t>To perform the duties of the President in the event that the President is</w:t>
      </w:r>
      <w:r>
        <w:rPr>
          <w:spacing w:val="-33"/>
          <w:sz w:val="24"/>
        </w:rPr>
        <w:t xml:space="preserve"> </w:t>
      </w:r>
      <w:r>
        <w:rPr>
          <w:sz w:val="24"/>
        </w:rPr>
        <w:t>unwilling or unable to do</w:t>
      </w:r>
      <w:r>
        <w:rPr>
          <w:spacing w:val="-4"/>
          <w:sz w:val="24"/>
        </w:rPr>
        <w:t xml:space="preserve"> </w:t>
      </w:r>
      <w:r>
        <w:rPr>
          <w:sz w:val="24"/>
        </w:rPr>
        <w:t>so</w:t>
      </w:r>
    </w:p>
    <w:p w14:paraId="7A04D420" w14:textId="77777777" w:rsidR="00B22830" w:rsidRDefault="00B22830">
      <w:pPr>
        <w:spacing w:line="237" w:lineRule="auto"/>
        <w:rPr>
          <w:sz w:val="24"/>
        </w:rPr>
        <w:sectPr w:rsidR="00B22830">
          <w:pgSz w:w="12240" w:h="15840"/>
          <w:pgMar w:top="1400" w:right="320" w:bottom="1340" w:left="300" w:header="323" w:footer="1157" w:gutter="0"/>
          <w:cols w:space="720"/>
        </w:sectPr>
      </w:pPr>
    </w:p>
    <w:p w14:paraId="264AD287" w14:textId="77777777" w:rsidR="00B22830" w:rsidRDefault="00A34733">
      <w:pPr>
        <w:pStyle w:val="ListParagraph"/>
        <w:numPr>
          <w:ilvl w:val="0"/>
          <w:numId w:val="14"/>
        </w:numPr>
        <w:tabs>
          <w:tab w:val="left" w:pos="1850"/>
        </w:tabs>
        <w:spacing w:before="45"/>
        <w:ind w:left="1849" w:hanging="240"/>
        <w:jc w:val="left"/>
        <w:rPr>
          <w:sz w:val="24"/>
        </w:rPr>
      </w:pPr>
      <w:r>
        <w:rPr>
          <w:sz w:val="24"/>
        </w:rPr>
        <w:lastRenderedPageBreak/>
        <w:t>The duties of the Treasurer</w:t>
      </w:r>
      <w:r>
        <w:rPr>
          <w:spacing w:val="-12"/>
          <w:sz w:val="24"/>
        </w:rPr>
        <w:t xml:space="preserve"> </w:t>
      </w:r>
      <w:r>
        <w:rPr>
          <w:sz w:val="24"/>
        </w:rPr>
        <w:t>are:</w:t>
      </w:r>
    </w:p>
    <w:p w14:paraId="1F7B451C" w14:textId="77777777" w:rsidR="00B22830" w:rsidRDefault="00B22830">
      <w:pPr>
        <w:pStyle w:val="BodyText"/>
        <w:spacing w:before="4"/>
      </w:pPr>
    </w:p>
    <w:p w14:paraId="57170243" w14:textId="77777777" w:rsidR="00B22830" w:rsidRDefault="00A34733">
      <w:pPr>
        <w:pStyle w:val="ListParagraph"/>
        <w:numPr>
          <w:ilvl w:val="1"/>
          <w:numId w:val="14"/>
        </w:numPr>
        <w:tabs>
          <w:tab w:val="left" w:pos="2690"/>
        </w:tabs>
        <w:ind w:hanging="360"/>
        <w:rPr>
          <w:sz w:val="24"/>
        </w:rPr>
      </w:pPr>
      <w:r>
        <w:rPr>
          <w:sz w:val="24"/>
        </w:rPr>
        <w:t>To receive all funds payable to the</w:t>
      </w:r>
      <w:r>
        <w:rPr>
          <w:spacing w:val="-20"/>
          <w:sz w:val="24"/>
        </w:rPr>
        <w:t xml:space="preserve"> </w:t>
      </w:r>
      <w:r>
        <w:rPr>
          <w:sz w:val="24"/>
        </w:rPr>
        <w:t>Society,</w:t>
      </w:r>
    </w:p>
    <w:p w14:paraId="28BE9BEF" w14:textId="77777777" w:rsidR="00B22830" w:rsidRDefault="00B22830">
      <w:pPr>
        <w:pStyle w:val="BodyText"/>
        <w:spacing w:before="4"/>
      </w:pPr>
    </w:p>
    <w:p w14:paraId="3370E043" w14:textId="77777777" w:rsidR="00B22830" w:rsidRDefault="00A34733">
      <w:pPr>
        <w:pStyle w:val="ListParagraph"/>
        <w:numPr>
          <w:ilvl w:val="1"/>
          <w:numId w:val="14"/>
        </w:numPr>
        <w:tabs>
          <w:tab w:val="left" w:pos="2690"/>
        </w:tabs>
        <w:ind w:hanging="360"/>
        <w:rPr>
          <w:sz w:val="24"/>
        </w:rPr>
      </w:pPr>
      <w:r>
        <w:rPr>
          <w:sz w:val="24"/>
        </w:rPr>
        <w:t>To disburse all funds payable by the</w:t>
      </w:r>
      <w:r>
        <w:rPr>
          <w:spacing w:val="-16"/>
          <w:sz w:val="24"/>
        </w:rPr>
        <w:t xml:space="preserve"> </w:t>
      </w:r>
      <w:r>
        <w:rPr>
          <w:sz w:val="24"/>
        </w:rPr>
        <w:t>Society,</w:t>
      </w:r>
    </w:p>
    <w:p w14:paraId="0C584C46" w14:textId="77777777" w:rsidR="00B22830" w:rsidRDefault="00B22830">
      <w:pPr>
        <w:pStyle w:val="BodyText"/>
        <w:spacing w:before="10"/>
        <w:rPr>
          <w:sz w:val="23"/>
        </w:rPr>
      </w:pPr>
    </w:p>
    <w:p w14:paraId="3272DC6B" w14:textId="77777777" w:rsidR="00B22830" w:rsidRDefault="00A34733">
      <w:pPr>
        <w:pStyle w:val="ListParagraph"/>
        <w:numPr>
          <w:ilvl w:val="1"/>
          <w:numId w:val="14"/>
        </w:numPr>
        <w:tabs>
          <w:tab w:val="left" w:pos="2690"/>
        </w:tabs>
        <w:spacing w:before="1"/>
        <w:ind w:hanging="360"/>
        <w:rPr>
          <w:sz w:val="24"/>
        </w:rPr>
      </w:pPr>
      <w:r>
        <w:rPr>
          <w:sz w:val="24"/>
        </w:rPr>
        <w:t>To maintain all deposit accounts of the</w:t>
      </w:r>
      <w:r>
        <w:rPr>
          <w:spacing w:val="-23"/>
          <w:sz w:val="24"/>
        </w:rPr>
        <w:t xml:space="preserve"> </w:t>
      </w:r>
      <w:r>
        <w:rPr>
          <w:sz w:val="24"/>
        </w:rPr>
        <w:t>Society,</w:t>
      </w:r>
    </w:p>
    <w:p w14:paraId="7B7EB72E" w14:textId="77777777" w:rsidR="00B22830" w:rsidRDefault="00B22830">
      <w:pPr>
        <w:pStyle w:val="BodyText"/>
        <w:spacing w:before="5"/>
      </w:pPr>
    </w:p>
    <w:p w14:paraId="47465666" w14:textId="77777777" w:rsidR="00B22830" w:rsidRDefault="00A34733">
      <w:pPr>
        <w:pStyle w:val="ListParagraph"/>
        <w:numPr>
          <w:ilvl w:val="1"/>
          <w:numId w:val="14"/>
        </w:numPr>
        <w:tabs>
          <w:tab w:val="left" w:pos="2690"/>
        </w:tabs>
        <w:ind w:hanging="360"/>
        <w:rPr>
          <w:sz w:val="24"/>
        </w:rPr>
      </w:pPr>
      <w:r>
        <w:rPr>
          <w:sz w:val="24"/>
        </w:rPr>
        <w:t>To prepare and present an annual budget for the</w:t>
      </w:r>
      <w:r>
        <w:rPr>
          <w:spacing w:val="-20"/>
          <w:sz w:val="24"/>
        </w:rPr>
        <w:t xml:space="preserve"> </w:t>
      </w:r>
      <w:r>
        <w:rPr>
          <w:sz w:val="24"/>
        </w:rPr>
        <w:t>Society,</w:t>
      </w:r>
    </w:p>
    <w:p w14:paraId="706D561A" w14:textId="77777777" w:rsidR="00B22830" w:rsidRDefault="00B22830">
      <w:pPr>
        <w:pStyle w:val="BodyText"/>
        <w:spacing w:before="4"/>
      </w:pPr>
    </w:p>
    <w:p w14:paraId="2D8D157D" w14:textId="77777777" w:rsidR="00B22830" w:rsidRDefault="00A34733">
      <w:pPr>
        <w:pStyle w:val="ListParagraph"/>
        <w:numPr>
          <w:ilvl w:val="1"/>
          <w:numId w:val="14"/>
        </w:numPr>
        <w:tabs>
          <w:tab w:val="left" w:pos="2690"/>
        </w:tabs>
        <w:spacing w:before="1"/>
        <w:ind w:hanging="360"/>
        <w:rPr>
          <w:sz w:val="24"/>
        </w:rPr>
      </w:pPr>
      <w:r>
        <w:rPr>
          <w:sz w:val="24"/>
        </w:rPr>
        <w:t>To maintain adequate records of the finances of the</w:t>
      </w:r>
      <w:r>
        <w:rPr>
          <w:spacing w:val="-25"/>
          <w:sz w:val="24"/>
        </w:rPr>
        <w:t xml:space="preserve"> </w:t>
      </w:r>
      <w:r>
        <w:rPr>
          <w:sz w:val="24"/>
        </w:rPr>
        <w:t>Society,</w:t>
      </w:r>
    </w:p>
    <w:p w14:paraId="187E2192" w14:textId="77777777" w:rsidR="00B22830" w:rsidRDefault="00B22830">
      <w:pPr>
        <w:pStyle w:val="BodyText"/>
        <w:spacing w:before="7"/>
      </w:pPr>
    </w:p>
    <w:p w14:paraId="39DAAA9E" w14:textId="77777777" w:rsidR="00B22830" w:rsidRDefault="00A34733">
      <w:pPr>
        <w:pStyle w:val="ListParagraph"/>
        <w:numPr>
          <w:ilvl w:val="1"/>
          <w:numId w:val="14"/>
        </w:numPr>
        <w:tabs>
          <w:tab w:val="left" w:pos="2690"/>
        </w:tabs>
        <w:spacing w:line="237" w:lineRule="auto"/>
        <w:ind w:right="1171" w:hanging="360"/>
        <w:rPr>
          <w:sz w:val="24"/>
        </w:rPr>
      </w:pPr>
      <w:r>
        <w:rPr>
          <w:sz w:val="24"/>
        </w:rPr>
        <w:t>To present and explain at Council Meeti</w:t>
      </w:r>
      <w:r>
        <w:rPr>
          <w:sz w:val="24"/>
        </w:rPr>
        <w:t>ngs any discretionary expenditures since last Council</w:t>
      </w:r>
      <w:r>
        <w:rPr>
          <w:spacing w:val="-10"/>
          <w:sz w:val="24"/>
        </w:rPr>
        <w:t xml:space="preserve"> </w:t>
      </w:r>
      <w:r>
        <w:rPr>
          <w:sz w:val="24"/>
        </w:rPr>
        <w:t>Meeting,</w:t>
      </w:r>
    </w:p>
    <w:p w14:paraId="14D03B4E" w14:textId="77777777" w:rsidR="00B22830" w:rsidRDefault="00B22830">
      <w:pPr>
        <w:pStyle w:val="BodyText"/>
        <w:spacing w:before="4"/>
      </w:pPr>
    </w:p>
    <w:p w14:paraId="137FD2E4" w14:textId="77777777" w:rsidR="00B22830" w:rsidRDefault="00A34733">
      <w:pPr>
        <w:pStyle w:val="ListParagraph"/>
        <w:numPr>
          <w:ilvl w:val="1"/>
          <w:numId w:val="14"/>
        </w:numPr>
        <w:tabs>
          <w:tab w:val="left" w:pos="2690"/>
        </w:tabs>
        <w:ind w:hanging="360"/>
        <w:rPr>
          <w:sz w:val="24"/>
        </w:rPr>
      </w:pPr>
      <w:r>
        <w:rPr>
          <w:sz w:val="24"/>
        </w:rPr>
        <w:t>To prepare and present Financial</w:t>
      </w:r>
      <w:r>
        <w:rPr>
          <w:spacing w:val="-21"/>
          <w:sz w:val="24"/>
        </w:rPr>
        <w:t xml:space="preserve"> </w:t>
      </w:r>
      <w:r>
        <w:rPr>
          <w:sz w:val="24"/>
        </w:rPr>
        <w:t>Statements:</w:t>
      </w:r>
    </w:p>
    <w:p w14:paraId="29CA271B" w14:textId="77777777" w:rsidR="00B22830" w:rsidRDefault="00B22830">
      <w:pPr>
        <w:pStyle w:val="BodyText"/>
        <w:spacing w:before="4"/>
      </w:pPr>
    </w:p>
    <w:p w14:paraId="4B4B0C14" w14:textId="77777777" w:rsidR="00B22830" w:rsidRDefault="00A34733">
      <w:pPr>
        <w:pStyle w:val="ListParagraph"/>
        <w:numPr>
          <w:ilvl w:val="2"/>
          <w:numId w:val="14"/>
        </w:numPr>
        <w:tabs>
          <w:tab w:val="left" w:pos="3320"/>
        </w:tabs>
        <w:ind w:hanging="360"/>
        <w:rPr>
          <w:sz w:val="24"/>
        </w:rPr>
      </w:pPr>
      <w:r>
        <w:rPr>
          <w:sz w:val="24"/>
        </w:rPr>
        <w:t>Dated December 1 and March</w:t>
      </w:r>
      <w:r>
        <w:rPr>
          <w:spacing w:val="-11"/>
          <w:sz w:val="24"/>
        </w:rPr>
        <w:t xml:space="preserve"> </w:t>
      </w:r>
      <w:r>
        <w:rPr>
          <w:sz w:val="24"/>
        </w:rPr>
        <w:t>1,</w:t>
      </w:r>
    </w:p>
    <w:p w14:paraId="191B29DE" w14:textId="77777777" w:rsidR="00B22830" w:rsidRDefault="00B22830">
      <w:pPr>
        <w:pStyle w:val="BodyText"/>
        <w:spacing w:before="4"/>
      </w:pPr>
    </w:p>
    <w:p w14:paraId="4221F1E1" w14:textId="77777777" w:rsidR="00B22830" w:rsidRDefault="00A34733">
      <w:pPr>
        <w:pStyle w:val="ListParagraph"/>
        <w:numPr>
          <w:ilvl w:val="2"/>
          <w:numId w:val="14"/>
        </w:numPr>
        <w:tabs>
          <w:tab w:val="left" w:pos="3320"/>
        </w:tabs>
        <w:ind w:hanging="360"/>
        <w:rPr>
          <w:sz w:val="24"/>
        </w:rPr>
      </w:pPr>
      <w:r>
        <w:rPr>
          <w:sz w:val="24"/>
        </w:rPr>
        <w:t>When requested by resolution by a Council Meeting,</w:t>
      </w:r>
      <w:r>
        <w:rPr>
          <w:spacing w:val="-19"/>
          <w:sz w:val="24"/>
        </w:rPr>
        <w:t xml:space="preserve"> </w:t>
      </w:r>
      <w:r>
        <w:rPr>
          <w:sz w:val="24"/>
        </w:rPr>
        <w:t>and,</w:t>
      </w:r>
    </w:p>
    <w:p w14:paraId="2B49227A" w14:textId="77777777" w:rsidR="00B22830" w:rsidRDefault="00B22830">
      <w:pPr>
        <w:pStyle w:val="BodyText"/>
        <w:spacing w:before="7"/>
      </w:pPr>
    </w:p>
    <w:p w14:paraId="2FBC5EB7" w14:textId="77777777" w:rsidR="00B22830" w:rsidRDefault="00A34733">
      <w:pPr>
        <w:pStyle w:val="ListParagraph"/>
        <w:numPr>
          <w:ilvl w:val="2"/>
          <w:numId w:val="14"/>
        </w:numPr>
        <w:tabs>
          <w:tab w:val="left" w:pos="3320"/>
        </w:tabs>
        <w:spacing w:line="237" w:lineRule="auto"/>
        <w:ind w:right="1314" w:hanging="360"/>
        <w:rPr>
          <w:sz w:val="24"/>
        </w:rPr>
      </w:pPr>
      <w:r>
        <w:rPr>
          <w:sz w:val="24"/>
        </w:rPr>
        <w:t>When requested by no fewer than twenty (20) members of the Society in writing,</w:t>
      </w:r>
    </w:p>
    <w:p w14:paraId="688A5564" w14:textId="77777777" w:rsidR="00B22830" w:rsidRDefault="00B22830">
      <w:pPr>
        <w:pStyle w:val="BodyText"/>
        <w:spacing w:before="4"/>
      </w:pPr>
    </w:p>
    <w:p w14:paraId="1DFABF09" w14:textId="77777777" w:rsidR="00B22830" w:rsidRDefault="00A34733">
      <w:pPr>
        <w:pStyle w:val="ListParagraph"/>
        <w:numPr>
          <w:ilvl w:val="1"/>
          <w:numId w:val="14"/>
        </w:numPr>
        <w:tabs>
          <w:tab w:val="left" w:pos="2690"/>
        </w:tabs>
        <w:spacing w:line="242" w:lineRule="auto"/>
        <w:ind w:right="1951" w:hanging="360"/>
        <w:rPr>
          <w:sz w:val="24"/>
        </w:rPr>
      </w:pPr>
      <w:r>
        <w:rPr>
          <w:sz w:val="24"/>
        </w:rPr>
        <w:t>To perform such other accounting functions as sound fiscal management requires,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377F90B7" w14:textId="77777777" w:rsidR="00B22830" w:rsidRDefault="00B22830">
      <w:pPr>
        <w:pStyle w:val="BodyText"/>
        <w:spacing w:before="8"/>
        <w:rPr>
          <w:sz w:val="23"/>
        </w:rPr>
      </w:pPr>
    </w:p>
    <w:p w14:paraId="33DF8B28" w14:textId="77777777" w:rsidR="00B22830" w:rsidRDefault="00A34733">
      <w:pPr>
        <w:pStyle w:val="ListParagraph"/>
        <w:numPr>
          <w:ilvl w:val="1"/>
          <w:numId w:val="14"/>
        </w:numPr>
        <w:tabs>
          <w:tab w:val="left" w:pos="2690"/>
        </w:tabs>
        <w:spacing w:line="242" w:lineRule="auto"/>
        <w:ind w:right="1611" w:hanging="360"/>
        <w:rPr>
          <w:sz w:val="24"/>
        </w:rPr>
      </w:pPr>
      <w:r>
        <w:rPr>
          <w:sz w:val="24"/>
        </w:rPr>
        <w:t>To perform the duties of the President in the event that the President and</w:t>
      </w:r>
      <w:r>
        <w:rPr>
          <w:spacing w:val="-30"/>
          <w:sz w:val="24"/>
        </w:rPr>
        <w:t xml:space="preserve"> </w:t>
      </w:r>
      <w:r>
        <w:rPr>
          <w:sz w:val="24"/>
        </w:rPr>
        <w:t>the Vice Preside</w:t>
      </w:r>
      <w:r>
        <w:rPr>
          <w:sz w:val="24"/>
        </w:rPr>
        <w:t>nt are unwilling or unable to do</w:t>
      </w:r>
      <w:r>
        <w:rPr>
          <w:spacing w:val="-17"/>
          <w:sz w:val="24"/>
        </w:rPr>
        <w:t xml:space="preserve"> </w:t>
      </w:r>
      <w:r>
        <w:rPr>
          <w:sz w:val="24"/>
        </w:rPr>
        <w:t>so.</w:t>
      </w:r>
    </w:p>
    <w:p w14:paraId="21EA4CBC" w14:textId="77777777" w:rsidR="00B22830" w:rsidRDefault="00B22830">
      <w:pPr>
        <w:pStyle w:val="BodyText"/>
        <w:spacing w:before="1"/>
      </w:pPr>
    </w:p>
    <w:p w14:paraId="348E7B8D" w14:textId="77777777" w:rsidR="00B22830" w:rsidRDefault="00A34733">
      <w:pPr>
        <w:pStyle w:val="ListParagraph"/>
        <w:numPr>
          <w:ilvl w:val="0"/>
          <w:numId w:val="14"/>
        </w:numPr>
        <w:tabs>
          <w:tab w:val="left" w:pos="2120"/>
        </w:tabs>
        <w:ind w:left="2119" w:hanging="240"/>
        <w:jc w:val="left"/>
        <w:rPr>
          <w:sz w:val="24"/>
        </w:rPr>
      </w:pPr>
      <w:r>
        <w:rPr>
          <w:sz w:val="24"/>
        </w:rPr>
        <w:t>The duties of the First Year Executive</w:t>
      </w:r>
      <w:r>
        <w:rPr>
          <w:spacing w:val="-19"/>
          <w:sz w:val="24"/>
        </w:rPr>
        <w:t xml:space="preserve"> </w:t>
      </w:r>
      <w:r>
        <w:rPr>
          <w:sz w:val="24"/>
        </w:rPr>
        <w:t>are:</w:t>
      </w:r>
    </w:p>
    <w:p w14:paraId="59268CFD" w14:textId="77777777" w:rsidR="00B22830" w:rsidRDefault="00B22830">
      <w:pPr>
        <w:pStyle w:val="BodyText"/>
        <w:spacing w:before="4"/>
      </w:pPr>
    </w:p>
    <w:p w14:paraId="36FBABAA" w14:textId="77777777" w:rsidR="00B22830" w:rsidRDefault="00A34733">
      <w:pPr>
        <w:pStyle w:val="ListParagraph"/>
        <w:numPr>
          <w:ilvl w:val="1"/>
          <w:numId w:val="14"/>
        </w:numPr>
        <w:tabs>
          <w:tab w:val="left" w:pos="2690"/>
        </w:tabs>
        <w:ind w:left="2329" w:firstLine="0"/>
        <w:rPr>
          <w:sz w:val="24"/>
        </w:rPr>
      </w:pPr>
      <w:r>
        <w:rPr>
          <w:sz w:val="24"/>
        </w:rPr>
        <w:t>To assist in the performance of the duties of other executive</w:t>
      </w:r>
      <w:r>
        <w:rPr>
          <w:spacing w:val="-29"/>
          <w:sz w:val="24"/>
        </w:rPr>
        <w:t xml:space="preserve"> </w:t>
      </w:r>
      <w:r>
        <w:rPr>
          <w:sz w:val="24"/>
        </w:rPr>
        <w:t>members,</w:t>
      </w:r>
    </w:p>
    <w:p w14:paraId="6FF565DB" w14:textId="77777777" w:rsidR="00B22830" w:rsidRDefault="00B22830">
      <w:pPr>
        <w:pStyle w:val="BodyText"/>
        <w:spacing w:before="11"/>
        <w:rPr>
          <w:sz w:val="23"/>
        </w:rPr>
      </w:pPr>
    </w:p>
    <w:p w14:paraId="34517F3E" w14:textId="77777777" w:rsidR="00B22830" w:rsidRDefault="00A34733">
      <w:pPr>
        <w:pStyle w:val="ListParagraph"/>
        <w:numPr>
          <w:ilvl w:val="1"/>
          <w:numId w:val="14"/>
        </w:numPr>
        <w:tabs>
          <w:tab w:val="left" w:pos="2690"/>
        </w:tabs>
        <w:ind w:left="2329" w:firstLine="0"/>
        <w:rPr>
          <w:sz w:val="24"/>
        </w:rPr>
      </w:pPr>
      <w:r>
        <w:rPr>
          <w:sz w:val="24"/>
        </w:rPr>
        <w:t>To keep a current record of all members of the</w:t>
      </w:r>
      <w:r>
        <w:rPr>
          <w:spacing w:val="-22"/>
          <w:sz w:val="24"/>
        </w:rPr>
        <w:t xml:space="preserve"> </w:t>
      </w:r>
      <w:r>
        <w:rPr>
          <w:sz w:val="24"/>
        </w:rPr>
        <w:t>Society,</w:t>
      </w:r>
    </w:p>
    <w:p w14:paraId="358B2A97" w14:textId="77777777" w:rsidR="00B22830" w:rsidRDefault="00B22830">
      <w:pPr>
        <w:pStyle w:val="BodyText"/>
        <w:spacing w:before="4"/>
      </w:pPr>
    </w:p>
    <w:p w14:paraId="36EDBE1E" w14:textId="77777777" w:rsidR="00B22830" w:rsidRDefault="00A34733">
      <w:pPr>
        <w:pStyle w:val="ListParagraph"/>
        <w:numPr>
          <w:ilvl w:val="1"/>
          <w:numId w:val="14"/>
        </w:numPr>
        <w:tabs>
          <w:tab w:val="left" w:pos="2690"/>
        </w:tabs>
        <w:ind w:left="2329" w:firstLine="0"/>
        <w:rPr>
          <w:sz w:val="24"/>
        </w:rPr>
      </w:pPr>
      <w:r>
        <w:rPr>
          <w:sz w:val="24"/>
        </w:rPr>
        <w:t>To prepare all correspondence of the</w:t>
      </w:r>
      <w:r>
        <w:rPr>
          <w:spacing w:val="-18"/>
          <w:sz w:val="24"/>
        </w:rPr>
        <w:t xml:space="preserve"> </w:t>
      </w:r>
      <w:r>
        <w:rPr>
          <w:sz w:val="24"/>
        </w:rPr>
        <w:t>Society,</w:t>
      </w:r>
    </w:p>
    <w:p w14:paraId="59A367E1" w14:textId="77777777" w:rsidR="00B22830" w:rsidRDefault="00B22830">
      <w:pPr>
        <w:pStyle w:val="BodyText"/>
        <w:spacing w:before="4"/>
      </w:pPr>
    </w:p>
    <w:p w14:paraId="6CD4FA8D" w14:textId="77777777" w:rsidR="00B22830" w:rsidRDefault="00A34733">
      <w:pPr>
        <w:pStyle w:val="ListParagraph"/>
        <w:numPr>
          <w:ilvl w:val="1"/>
          <w:numId w:val="14"/>
        </w:numPr>
        <w:tabs>
          <w:tab w:val="left" w:pos="2690"/>
        </w:tabs>
        <w:ind w:left="2329" w:firstLine="0"/>
        <w:rPr>
          <w:sz w:val="24"/>
        </w:rPr>
      </w:pPr>
      <w:r>
        <w:rPr>
          <w:sz w:val="24"/>
        </w:rPr>
        <w:t>To post public notices of all activities of the</w:t>
      </w:r>
      <w:r>
        <w:rPr>
          <w:spacing w:val="-26"/>
          <w:sz w:val="24"/>
        </w:rPr>
        <w:t xml:space="preserve"> </w:t>
      </w:r>
      <w:r>
        <w:rPr>
          <w:sz w:val="24"/>
        </w:rPr>
        <w:t>Society,</w:t>
      </w:r>
    </w:p>
    <w:p w14:paraId="419CEEEE" w14:textId="77777777" w:rsidR="00B22830" w:rsidRDefault="00B22830">
      <w:pPr>
        <w:pStyle w:val="BodyText"/>
        <w:spacing w:before="7"/>
      </w:pPr>
    </w:p>
    <w:p w14:paraId="3C86F61B" w14:textId="77777777" w:rsidR="00B22830" w:rsidRDefault="00A34733">
      <w:pPr>
        <w:pStyle w:val="ListParagraph"/>
        <w:numPr>
          <w:ilvl w:val="1"/>
          <w:numId w:val="14"/>
        </w:numPr>
        <w:tabs>
          <w:tab w:val="left" w:pos="2669"/>
        </w:tabs>
        <w:spacing w:line="237" w:lineRule="auto"/>
        <w:ind w:left="2329" w:right="1238" w:firstLine="0"/>
        <w:rPr>
          <w:sz w:val="24"/>
        </w:rPr>
      </w:pPr>
      <w:r>
        <w:rPr>
          <w:sz w:val="24"/>
        </w:rPr>
        <w:t>To prepare and publicize detailed minutes of Council Meetings within one week thereof,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209C34E4" w14:textId="77777777" w:rsidR="00B22830" w:rsidRDefault="00B22830">
      <w:pPr>
        <w:pStyle w:val="BodyText"/>
        <w:spacing w:before="4"/>
      </w:pPr>
    </w:p>
    <w:p w14:paraId="23A5C275" w14:textId="77777777" w:rsidR="00B22830" w:rsidRDefault="00A34733">
      <w:pPr>
        <w:pStyle w:val="ListParagraph"/>
        <w:numPr>
          <w:ilvl w:val="1"/>
          <w:numId w:val="14"/>
        </w:numPr>
        <w:tabs>
          <w:tab w:val="left" w:pos="2690"/>
        </w:tabs>
        <w:spacing w:line="242" w:lineRule="auto"/>
        <w:ind w:right="1310" w:hanging="360"/>
        <w:rPr>
          <w:sz w:val="24"/>
        </w:rPr>
      </w:pPr>
      <w:r>
        <w:rPr>
          <w:sz w:val="24"/>
        </w:rPr>
        <w:t xml:space="preserve">To perform the duties of the President in the event that both the President, Vice President and </w:t>
      </w:r>
      <w:r>
        <w:rPr>
          <w:sz w:val="24"/>
        </w:rPr>
        <w:t>Treasurer are unwilling or unable to do so</w:t>
      </w:r>
      <w:r>
        <w:rPr>
          <w:spacing w:val="-19"/>
          <w:sz w:val="24"/>
        </w:rPr>
        <w:t xml:space="preserve"> </w:t>
      </w:r>
      <w:r>
        <w:rPr>
          <w:sz w:val="24"/>
        </w:rPr>
        <w:t>and;</w:t>
      </w:r>
    </w:p>
    <w:p w14:paraId="2921BBC0" w14:textId="77777777" w:rsidR="00B22830" w:rsidRDefault="00B22830">
      <w:pPr>
        <w:spacing w:line="242" w:lineRule="auto"/>
        <w:rPr>
          <w:sz w:val="24"/>
        </w:rPr>
        <w:sectPr w:rsidR="00B22830">
          <w:pgSz w:w="12240" w:h="15840"/>
          <w:pgMar w:top="1400" w:right="320" w:bottom="1340" w:left="300" w:header="323" w:footer="1157" w:gutter="0"/>
          <w:cols w:space="720"/>
        </w:sectPr>
      </w:pPr>
    </w:p>
    <w:p w14:paraId="0E2C85E7" w14:textId="77777777" w:rsidR="00B22830" w:rsidRDefault="00A34733">
      <w:pPr>
        <w:pStyle w:val="ListParagraph"/>
        <w:numPr>
          <w:ilvl w:val="1"/>
          <w:numId w:val="14"/>
        </w:numPr>
        <w:tabs>
          <w:tab w:val="left" w:pos="2690"/>
        </w:tabs>
        <w:spacing w:before="45"/>
        <w:ind w:left="2329" w:firstLine="0"/>
        <w:rPr>
          <w:sz w:val="24"/>
        </w:rPr>
      </w:pPr>
      <w:r>
        <w:rPr>
          <w:sz w:val="24"/>
        </w:rPr>
        <w:lastRenderedPageBreak/>
        <w:t>To perform duties assigned by the</w:t>
      </w:r>
      <w:r>
        <w:rPr>
          <w:spacing w:val="-15"/>
          <w:sz w:val="24"/>
        </w:rPr>
        <w:t xml:space="preserve"> </w:t>
      </w:r>
      <w:r>
        <w:rPr>
          <w:sz w:val="24"/>
        </w:rPr>
        <w:t>President.</w:t>
      </w:r>
    </w:p>
    <w:p w14:paraId="5D199787" w14:textId="77777777" w:rsidR="00B22830" w:rsidRDefault="00B22830">
      <w:pPr>
        <w:pStyle w:val="BodyText"/>
        <w:spacing w:before="4"/>
      </w:pPr>
    </w:p>
    <w:p w14:paraId="39D7011E" w14:textId="77777777" w:rsidR="00B22830" w:rsidRDefault="00A34733">
      <w:pPr>
        <w:pStyle w:val="Heading1"/>
        <w:ind w:left="3876"/>
      </w:pPr>
      <w:r>
        <w:rPr>
          <w:u w:val="single"/>
        </w:rPr>
        <w:t>Article III – Law Students’ Council</w:t>
      </w:r>
    </w:p>
    <w:p w14:paraId="0852A508" w14:textId="77777777" w:rsidR="00B22830" w:rsidRDefault="00B22830">
      <w:pPr>
        <w:pStyle w:val="BodyText"/>
        <w:spacing w:before="6"/>
        <w:rPr>
          <w:b/>
          <w:sz w:val="16"/>
        </w:rPr>
      </w:pPr>
    </w:p>
    <w:p w14:paraId="6591E22B" w14:textId="77777777" w:rsidR="00B22830" w:rsidRDefault="00A34733">
      <w:pPr>
        <w:pStyle w:val="ListParagraph"/>
        <w:numPr>
          <w:ilvl w:val="0"/>
          <w:numId w:val="14"/>
        </w:numPr>
        <w:tabs>
          <w:tab w:val="left" w:pos="1880"/>
        </w:tabs>
        <w:spacing w:before="90"/>
        <w:ind w:left="1879" w:hanging="270"/>
        <w:jc w:val="left"/>
        <w:rPr>
          <w:sz w:val="24"/>
        </w:rPr>
      </w:pPr>
      <w:r>
        <w:rPr>
          <w:sz w:val="24"/>
        </w:rPr>
        <w:t>There shall be a Law Students’ Council, which shall be comprised</w:t>
      </w:r>
      <w:r>
        <w:rPr>
          <w:spacing w:val="-26"/>
          <w:sz w:val="24"/>
        </w:rPr>
        <w:t xml:space="preserve"> </w:t>
      </w:r>
      <w:r>
        <w:rPr>
          <w:sz w:val="24"/>
        </w:rPr>
        <w:t>of:</w:t>
      </w:r>
    </w:p>
    <w:p w14:paraId="289E89A7" w14:textId="77777777" w:rsidR="00B22830" w:rsidRDefault="00B22830">
      <w:pPr>
        <w:pStyle w:val="BodyText"/>
        <w:spacing w:before="10"/>
        <w:rPr>
          <w:sz w:val="23"/>
        </w:rPr>
      </w:pPr>
    </w:p>
    <w:p w14:paraId="65139313" w14:textId="77777777" w:rsidR="00B22830" w:rsidRDefault="00A34733">
      <w:pPr>
        <w:pStyle w:val="ListParagraph"/>
        <w:numPr>
          <w:ilvl w:val="1"/>
          <w:numId w:val="14"/>
        </w:numPr>
        <w:tabs>
          <w:tab w:val="left" w:pos="2690"/>
        </w:tabs>
        <w:spacing w:before="1"/>
        <w:ind w:hanging="360"/>
        <w:rPr>
          <w:sz w:val="24"/>
        </w:rPr>
      </w:pPr>
      <w:r>
        <w:rPr>
          <w:sz w:val="24"/>
        </w:rPr>
        <w:t>The Executive Members as enumerated in sections</w:t>
      </w:r>
      <w:r>
        <w:rPr>
          <w:spacing w:val="-23"/>
          <w:sz w:val="24"/>
        </w:rPr>
        <w:t xml:space="preserve"> </w:t>
      </w:r>
      <w:r>
        <w:rPr>
          <w:sz w:val="24"/>
        </w:rPr>
        <w:t>4-7,</w:t>
      </w:r>
    </w:p>
    <w:p w14:paraId="3AFE1DB7" w14:textId="77777777" w:rsidR="00B22830" w:rsidRDefault="00B22830">
      <w:pPr>
        <w:pStyle w:val="BodyText"/>
        <w:spacing w:before="5"/>
      </w:pPr>
    </w:p>
    <w:p w14:paraId="41C6B8D7" w14:textId="77777777" w:rsidR="00B22830" w:rsidRDefault="00A34733">
      <w:pPr>
        <w:pStyle w:val="ListParagraph"/>
        <w:numPr>
          <w:ilvl w:val="1"/>
          <w:numId w:val="14"/>
        </w:numPr>
        <w:tabs>
          <w:tab w:val="left" w:pos="2690"/>
        </w:tabs>
        <w:spacing w:line="242" w:lineRule="auto"/>
        <w:ind w:right="1152" w:hanging="360"/>
        <w:rPr>
          <w:sz w:val="24"/>
        </w:rPr>
      </w:pPr>
      <w:r>
        <w:rPr>
          <w:sz w:val="24"/>
        </w:rPr>
        <w:t>Two (2) Representatives who are elected by, and are members of, the Third Year Class,</w:t>
      </w:r>
    </w:p>
    <w:p w14:paraId="7FADF541" w14:textId="77777777" w:rsidR="00B22830" w:rsidRDefault="00B22830">
      <w:pPr>
        <w:pStyle w:val="BodyText"/>
        <w:spacing w:before="4"/>
      </w:pPr>
    </w:p>
    <w:p w14:paraId="4FA6C70F" w14:textId="77777777" w:rsidR="00B22830" w:rsidRDefault="00A34733">
      <w:pPr>
        <w:pStyle w:val="ListParagraph"/>
        <w:numPr>
          <w:ilvl w:val="1"/>
          <w:numId w:val="14"/>
        </w:numPr>
        <w:tabs>
          <w:tab w:val="left" w:pos="2690"/>
        </w:tabs>
        <w:spacing w:before="1" w:line="237" w:lineRule="auto"/>
        <w:ind w:right="1505" w:hanging="360"/>
        <w:rPr>
          <w:sz w:val="24"/>
        </w:rPr>
      </w:pPr>
      <w:r>
        <w:rPr>
          <w:sz w:val="24"/>
        </w:rPr>
        <w:t>Two (2) Representatives who are elected by, and are members of, the Second Year Class,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</w:p>
    <w:p w14:paraId="4C2F5B72" w14:textId="77777777" w:rsidR="00B22830" w:rsidRDefault="00B22830">
      <w:pPr>
        <w:pStyle w:val="BodyText"/>
        <w:spacing w:before="7"/>
      </w:pPr>
    </w:p>
    <w:p w14:paraId="4FD40BD1" w14:textId="77777777" w:rsidR="00786A3B" w:rsidRDefault="00A34733" w:rsidP="00786A3B">
      <w:pPr>
        <w:pStyle w:val="ListParagraph"/>
        <w:numPr>
          <w:ilvl w:val="1"/>
          <w:numId w:val="14"/>
        </w:numPr>
        <w:tabs>
          <w:tab w:val="left" w:pos="2690"/>
        </w:tabs>
        <w:spacing w:line="237" w:lineRule="auto"/>
        <w:ind w:right="1425" w:hanging="360"/>
        <w:rPr>
          <w:sz w:val="24"/>
        </w:rPr>
      </w:pPr>
      <w:r>
        <w:rPr>
          <w:sz w:val="24"/>
        </w:rPr>
        <w:t>One (1) Representative who is elected by, and is a member of, each First Year Section.</w:t>
      </w:r>
      <w:r w:rsidR="00786A3B">
        <w:rPr>
          <w:sz w:val="24"/>
        </w:rPr>
        <w:br/>
      </w:r>
    </w:p>
    <w:p w14:paraId="14D61DE1" w14:textId="77777777" w:rsidR="00786A3B" w:rsidRPr="00786A3B" w:rsidRDefault="00786A3B" w:rsidP="00786A3B">
      <w:pPr>
        <w:pStyle w:val="ListParagraph"/>
        <w:numPr>
          <w:ilvl w:val="1"/>
          <w:numId w:val="14"/>
        </w:numPr>
        <w:tabs>
          <w:tab w:val="left" w:pos="2690"/>
        </w:tabs>
        <w:spacing w:line="237" w:lineRule="auto"/>
        <w:ind w:right="1425" w:hanging="360"/>
        <w:rPr>
          <w:sz w:val="28"/>
        </w:rPr>
      </w:pPr>
      <w:r w:rsidRPr="00786A3B">
        <w:rPr>
          <w:sz w:val="24"/>
          <w:shd w:val="clear" w:color="auto" w:fill="FFFFFF"/>
        </w:rPr>
        <w:t>One (1) Mental Health Ombudsperson who is elected by all members in good standing of the LSS.</w:t>
      </w:r>
    </w:p>
    <w:p w14:paraId="7545091E" w14:textId="77777777" w:rsidR="00786A3B" w:rsidRDefault="00786A3B" w:rsidP="00786A3B">
      <w:pPr>
        <w:pStyle w:val="ListParagraph"/>
        <w:tabs>
          <w:tab w:val="left" w:pos="2690"/>
        </w:tabs>
        <w:spacing w:line="237" w:lineRule="auto"/>
        <w:ind w:left="2689" w:right="1425" w:firstLine="0"/>
        <w:jc w:val="center"/>
        <w:rPr>
          <w:sz w:val="24"/>
        </w:rPr>
      </w:pPr>
    </w:p>
    <w:p w14:paraId="747BAF91" w14:textId="77777777" w:rsidR="00B22830" w:rsidRDefault="00B22830">
      <w:pPr>
        <w:pStyle w:val="BodyText"/>
        <w:spacing w:before="4"/>
      </w:pPr>
    </w:p>
    <w:p w14:paraId="480B4EA1" w14:textId="77777777" w:rsidR="00B22830" w:rsidRDefault="00A34733">
      <w:pPr>
        <w:pStyle w:val="ListParagraph"/>
        <w:numPr>
          <w:ilvl w:val="0"/>
          <w:numId w:val="14"/>
        </w:numPr>
        <w:tabs>
          <w:tab w:val="left" w:pos="1880"/>
        </w:tabs>
        <w:ind w:left="1879" w:hanging="270"/>
        <w:jc w:val="left"/>
        <w:rPr>
          <w:sz w:val="24"/>
        </w:rPr>
      </w:pPr>
      <w:r>
        <w:rPr>
          <w:sz w:val="24"/>
        </w:rPr>
        <w:t>Representatives shall hold office for the Academic Year for which they are</w:t>
      </w:r>
      <w:r>
        <w:rPr>
          <w:spacing w:val="-37"/>
          <w:sz w:val="24"/>
        </w:rPr>
        <w:t xml:space="preserve"> </w:t>
      </w:r>
      <w:r>
        <w:rPr>
          <w:sz w:val="24"/>
        </w:rPr>
        <w:t>elected.</w:t>
      </w:r>
    </w:p>
    <w:p w14:paraId="74D44130" w14:textId="77777777" w:rsidR="00B22830" w:rsidRDefault="00B22830">
      <w:pPr>
        <w:pStyle w:val="BodyText"/>
        <w:spacing w:before="4"/>
      </w:pPr>
    </w:p>
    <w:p w14:paraId="0DD5D251" w14:textId="77777777" w:rsidR="00B22830" w:rsidRDefault="00A34733">
      <w:pPr>
        <w:pStyle w:val="Heading1"/>
      </w:pPr>
      <w:r>
        <w:rPr>
          <w:u w:val="single"/>
        </w:rPr>
        <w:t>Article IV – Chair of the Society</w:t>
      </w:r>
    </w:p>
    <w:p w14:paraId="5EF214E9" w14:textId="77777777" w:rsidR="00B22830" w:rsidRDefault="00B22830">
      <w:pPr>
        <w:pStyle w:val="BodyText"/>
        <w:spacing w:before="6"/>
        <w:rPr>
          <w:b/>
          <w:sz w:val="16"/>
        </w:rPr>
      </w:pPr>
    </w:p>
    <w:p w14:paraId="08192449" w14:textId="77777777" w:rsidR="00B22830" w:rsidRDefault="00A34733">
      <w:pPr>
        <w:pStyle w:val="ListParagraph"/>
        <w:numPr>
          <w:ilvl w:val="0"/>
          <w:numId w:val="14"/>
        </w:numPr>
        <w:tabs>
          <w:tab w:val="left" w:pos="1970"/>
        </w:tabs>
        <w:spacing w:before="90"/>
        <w:ind w:left="1969" w:hanging="360"/>
        <w:jc w:val="left"/>
        <w:rPr>
          <w:sz w:val="24"/>
        </w:rPr>
      </w:pPr>
      <w:r>
        <w:rPr>
          <w:sz w:val="24"/>
        </w:rPr>
        <w:t>(1) There shall be a Chair of the</w:t>
      </w:r>
      <w:r>
        <w:rPr>
          <w:spacing w:val="-17"/>
          <w:sz w:val="24"/>
        </w:rPr>
        <w:t xml:space="preserve"> </w:t>
      </w:r>
      <w:r>
        <w:rPr>
          <w:sz w:val="24"/>
        </w:rPr>
        <w:t>Society.</w:t>
      </w:r>
    </w:p>
    <w:p w14:paraId="4791BEBD" w14:textId="77777777" w:rsidR="00B22830" w:rsidRDefault="00B22830">
      <w:pPr>
        <w:pStyle w:val="BodyText"/>
        <w:spacing w:before="7"/>
      </w:pPr>
    </w:p>
    <w:p w14:paraId="3D4F37AB" w14:textId="77777777" w:rsidR="00B22830" w:rsidRDefault="00A34733">
      <w:pPr>
        <w:pStyle w:val="ListParagraph"/>
        <w:numPr>
          <w:ilvl w:val="0"/>
          <w:numId w:val="13"/>
        </w:numPr>
        <w:tabs>
          <w:tab w:val="left" w:pos="2331"/>
        </w:tabs>
        <w:spacing w:line="237" w:lineRule="auto"/>
        <w:ind w:right="1167" w:hanging="357"/>
        <w:rPr>
          <w:sz w:val="24"/>
        </w:rPr>
      </w:pPr>
      <w:r>
        <w:rPr>
          <w:sz w:val="24"/>
        </w:rPr>
        <w:t>The Chair of the Society for the upcoming Academic Year shall be appointed at the final Council Meeting of each Academic Year, and shall take office on September</w:t>
      </w:r>
      <w:r>
        <w:rPr>
          <w:spacing w:val="-37"/>
          <w:sz w:val="24"/>
        </w:rPr>
        <w:t xml:space="preserve"> </w:t>
      </w:r>
      <w:r>
        <w:rPr>
          <w:sz w:val="24"/>
        </w:rPr>
        <w:t>1.</w:t>
      </w:r>
    </w:p>
    <w:p w14:paraId="23178140" w14:textId="77777777" w:rsidR="00B22830" w:rsidRDefault="00B22830">
      <w:pPr>
        <w:pStyle w:val="BodyText"/>
        <w:spacing w:before="3"/>
        <w:rPr>
          <w:sz w:val="21"/>
        </w:rPr>
      </w:pPr>
    </w:p>
    <w:p w14:paraId="57C63DD4" w14:textId="77777777" w:rsidR="00B22830" w:rsidRDefault="00A34733">
      <w:pPr>
        <w:pStyle w:val="ListParagraph"/>
        <w:numPr>
          <w:ilvl w:val="0"/>
          <w:numId w:val="13"/>
        </w:numPr>
        <w:tabs>
          <w:tab w:val="left" w:pos="2331"/>
        </w:tabs>
        <w:spacing w:line="237" w:lineRule="auto"/>
        <w:ind w:right="1339" w:hanging="357"/>
        <w:rPr>
          <w:sz w:val="24"/>
        </w:rPr>
      </w:pPr>
      <w:r>
        <w:rPr>
          <w:sz w:val="24"/>
        </w:rPr>
        <w:t>The Chair shall be selected by the Law Students' Council from the Members of the Society a</w:t>
      </w:r>
      <w:r>
        <w:rPr>
          <w:sz w:val="24"/>
        </w:rPr>
        <w:t>nd who will be a student in the upcoming</w:t>
      </w:r>
      <w:r>
        <w:rPr>
          <w:spacing w:val="-21"/>
          <w:sz w:val="24"/>
        </w:rPr>
        <w:t xml:space="preserve"> </w:t>
      </w:r>
      <w:r>
        <w:rPr>
          <w:sz w:val="24"/>
        </w:rPr>
        <w:t>year.</w:t>
      </w:r>
    </w:p>
    <w:p w14:paraId="6B3ED617" w14:textId="77777777" w:rsidR="00B22830" w:rsidRDefault="00B22830">
      <w:pPr>
        <w:pStyle w:val="BodyText"/>
        <w:rPr>
          <w:sz w:val="21"/>
        </w:rPr>
      </w:pPr>
    </w:p>
    <w:p w14:paraId="64A815A8" w14:textId="77777777" w:rsidR="00B22830" w:rsidRDefault="00A34733">
      <w:pPr>
        <w:pStyle w:val="ListParagraph"/>
        <w:numPr>
          <w:ilvl w:val="0"/>
          <w:numId w:val="13"/>
        </w:numPr>
        <w:tabs>
          <w:tab w:val="left" w:pos="2331"/>
        </w:tabs>
        <w:ind w:hanging="357"/>
        <w:rPr>
          <w:sz w:val="24"/>
        </w:rPr>
      </w:pPr>
      <w:r>
        <w:rPr>
          <w:sz w:val="24"/>
        </w:rPr>
        <w:t>The duties of the Chair of the Society</w:t>
      </w:r>
      <w:r>
        <w:rPr>
          <w:spacing w:val="-17"/>
          <w:sz w:val="24"/>
        </w:rPr>
        <w:t xml:space="preserve"> </w:t>
      </w:r>
      <w:r>
        <w:rPr>
          <w:sz w:val="24"/>
        </w:rPr>
        <w:t>are:</w:t>
      </w:r>
    </w:p>
    <w:p w14:paraId="1F53BE0D" w14:textId="77777777" w:rsidR="00B22830" w:rsidRDefault="00B22830">
      <w:pPr>
        <w:pStyle w:val="BodyText"/>
        <w:spacing w:before="10"/>
        <w:rPr>
          <w:sz w:val="23"/>
        </w:rPr>
      </w:pPr>
    </w:p>
    <w:p w14:paraId="6AAEC167" w14:textId="77777777" w:rsidR="00B22830" w:rsidRDefault="00A34733">
      <w:pPr>
        <w:pStyle w:val="ListParagraph"/>
        <w:numPr>
          <w:ilvl w:val="1"/>
          <w:numId w:val="13"/>
        </w:numPr>
        <w:tabs>
          <w:tab w:val="left" w:pos="2600"/>
        </w:tabs>
        <w:spacing w:before="1"/>
        <w:ind w:hanging="360"/>
        <w:rPr>
          <w:sz w:val="24"/>
        </w:rPr>
      </w:pPr>
      <w:r>
        <w:rPr>
          <w:sz w:val="24"/>
        </w:rPr>
        <w:t>Chairing General Meetings and Council</w:t>
      </w:r>
      <w:r>
        <w:rPr>
          <w:spacing w:val="-19"/>
          <w:sz w:val="24"/>
        </w:rPr>
        <w:t xml:space="preserve"> </w:t>
      </w:r>
      <w:r>
        <w:rPr>
          <w:sz w:val="24"/>
        </w:rPr>
        <w:t>Meetings,</w:t>
      </w:r>
    </w:p>
    <w:p w14:paraId="4D3E6D99" w14:textId="77777777" w:rsidR="00B22830" w:rsidRDefault="00B22830">
      <w:pPr>
        <w:pStyle w:val="BodyText"/>
        <w:spacing w:before="7"/>
      </w:pPr>
    </w:p>
    <w:p w14:paraId="6EFF76F9" w14:textId="77777777" w:rsidR="00B22830" w:rsidRDefault="00A34733">
      <w:pPr>
        <w:pStyle w:val="ListParagraph"/>
        <w:numPr>
          <w:ilvl w:val="1"/>
          <w:numId w:val="13"/>
        </w:numPr>
        <w:tabs>
          <w:tab w:val="left" w:pos="2600"/>
        </w:tabs>
        <w:spacing w:line="237" w:lineRule="auto"/>
        <w:ind w:right="1169" w:hanging="360"/>
        <w:rPr>
          <w:sz w:val="24"/>
        </w:rPr>
      </w:pPr>
      <w:r>
        <w:rPr>
          <w:sz w:val="24"/>
        </w:rPr>
        <w:t>To prepare and publicize an agenda for each General Meeting or Council meeting at least four (4) days in</w:t>
      </w:r>
      <w:r>
        <w:rPr>
          <w:spacing w:val="-13"/>
          <w:sz w:val="24"/>
        </w:rPr>
        <w:t xml:space="preserve"> </w:t>
      </w:r>
      <w:r>
        <w:rPr>
          <w:sz w:val="24"/>
        </w:rPr>
        <w:t>advance,</w:t>
      </w:r>
    </w:p>
    <w:p w14:paraId="598419FA" w14:textId="77777777" w:rsidR="00B22830" w:rsidRDefault="00B22830">
      <w:pPr>
        <w:pStyle w:val="BodyText"/>
        <w:spacing w:before="4"/>
      </w:pPr>
    </w:p>
    <w:p w14:paraId="3BE57ED6" w14:textId="77777777" w:rsidR="00B22830" w:rsidRDefault="00A34733">
      <w:pPr>
        <w:pStyle w:val="ListParagraph"/>
        <w:numPr>
          <w:ilvl w:val="1"/>
          <w:numId w:val="13"/>
        </w:numPr>
        <w:tabs>
          <w:tab w:val="left" w:pos="2600"/>
        </w:tabs>
        <w:ind w:hanging="360"/>
        <w:rPr>
          <w:sz w:val="24"/>
        </w:rPr>
      </w:pPr>
      <w:r>
        <w:rPr>
          <w:sz w:val="24"/>
        </w:rPr>
        <w:t>Interpreting this</w:t>
      </w:r>
      <w:r>
        <w:rPr>
          <w:spacing w:val="-12"/>
          <w:sz w:val="24"/>
        </w:rPr>
        <w:t xml:space="preserve"> </w:t>
      </w:r>
      <w:r>
        <w:rPr>
          <w:sz w:val="24"/>
        </w:rPr>
        <w:t>Constitution,</w:t>
      </w:r>
    </w:p>
    <w:p w14:paraId="6E3FAA9C" w14:textId="77777777" w:rsidR="00B22830" w:rsidRDefault="00B22830">
      <w:pPr>
        <w:pStyle w:val="BodyText"/>
        <w:spacing w:before="4"/>
      </w:pPr>
    </w:p>
    <w:p w14:paraId="1B811ED5" w14:textId="77777777" w:rsidR="00B22830" w:rsidRDefault="00A34733">
      <w:pPr>
        <w:pStyle w:val="ListParagraph"/>
        <w:numPr>
          <w:ilvl w:val="1"/>
          <w:numId w:val="13"/>
        </w:numPr>
        <w:tabs>
          <w:tab w:val="left" w:pos="2600"/>
        </w:tabs>
        <w:ind w:hanging="360"/>
        <w:rPr>
          <w:sz w:val="24"/>
        </w:rPr>
      </w:pPr>
      <w:r>
        <w:rPr>
          <w:sz w:val="24"/>
        </w:rPr>
        <w:t>Ruling in writing on any constitutional question put forward by a</w:t>
      </w:r>
      <w:r>
        <w:rPr>
          <w:spacing w:val="-25"/>
          <w:sz w:val="24"/>
        </w:rPr>
        <w:t xml:space="preserve"> </w:t>
      </w:r>
      <w:r>
        <w:rPr>
          <w:sz w:val="24"/>
        </w:rPr>
        <w:t>Member,</w:t>
      </w:r>
    </w:p>
    <w:p w14:paraId="4388841B" w14:textId="77777777" w:rsidR="00B22830" w:rsidRDefault="00B22830">
      <w:pPr>
        <w:pStyle w:val="BodyText"/>
        <w:spacing w:before="4"/>
      </w:pPr>
    </w:p>
    <w:p w14:paraId="6740D886" w14:textId="77777777" w:rsidR="00B22830" w:rsidRDefault="00A34733">
      <w:pPr>
        <w:pStyle w:val="ListParagraph"/>
        <w:numPr>
          <w:ilvl w:val="1"/>
          <w:numId w:val="13"/>
        </w:numPr>
        <w:tabs>
          <w:tab w:val="left" w:pos="2600"/>
        </w:tabs>
        <w:ind w:hanging="360"/>
        <w:rPr>
          <w:sz w:val="24"/>
        </w:rPr>
      </w:pPr>
      <w:r>
        <w:rPr>
          <w:sz w:val="24"/>
        </w:rPr>
        <w:t>Ruling on Conflicts of Interest,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</w:p>
    <w:p w14:paraId="3DBF68EB" w14:textId="77777777" w:rsidR="00B22830" w:rsidRDefault="00B22830">
      <w:pPr>
        <w:pStyle w:val="BodyText"/>
        <w:spacing w:before="11"/>
        <w:rPr>
          <w:sz w:val="23"/>
        </w:rPr>
      </w:pPr>
    </w:p>
    <w:p w14:paraId="7328C9D9" w14:textId="77777777" w:rsidR="00B22830" w:rsidRDefault="00A34733">
      <w:pPr>
        <w:pStyle w:val="ListParagraph"/>
        <w:numPr>
          <w:ilvl w:val="1"/>
          <w:numId w:val="13"/>
        </w:numPr>
        <w:tabs>
          <w:tab w:val="left" w:pos="2600"/>
        </w:tabs>
        <w:ind w:hanging="360"/>
        <w:rPr>
          <w:sz w:val="24"/>
        </w:rPr>
      </w:pPr>
      <w:r>
        <w:rPr>
          <w:sz w:val="24"/>
        </w:rPr>
        <w:t>Carrying out all elections pursuant to Article</w:t>
      </w:r>
      <w:r>
        <w:rPr>
          <w:spacing w:val="-20"/>
          <w:sz w:val="24"/>
        </w:rPr>
        <w:t xml:space="preserve"> </w:t>
      </w:r>
      <w:r>
        <w:rPr>
          <w:sz w:val="24"/>
        </w:rPr>
        <w:t>VII.</w:t>
      </w:r>
    </w:p>
    <w:p w14:paraId="7ED478CC" w14:textId="77777777" w:rsidR="00B22830" w:rsidRDefault="00B22830">
      <w:pPr>
        <w:rPr>
          <w:sz w:val="24"/>
        </w:rPr>
        <w:sectPr w:rsidR="00B22830">
          <w:pgSz w:w="12240" w:h="15840"/>
          <w:pgMar w:top="1400" w:right="320" w:bottom="1340" w:left="300" w:header="323" w:footer="1157" w:gutter="0"/>
          <w:cols w:space="720"/>
        </w:sectPr>
      </w:pPr>
    </w:p>
    <w:p w14:paraId="382B2AC3" w14:textId="77777777" w:rsidR="00B22830" w:rsidRDefault="00A34733">
      <w:pPr>
        <w:pStyle w:val="Heading1"/>
        <w:spacing w:before="45"/>
      </w:pPr>
      <w:r>
        <w:rPr>
          <w:u w:val="single"/>
        </w:rPr>
        <w:lastRenderedPageBreak/>
        <w:t>Article V – General Meetings</w:t>
      </w:r>
    </w:p>
    <w:p w14:paraId="6B145008" w14:textId="77777777" w:rsidR="00B22830" w:rsidRDefault="00B22830">
      <w:pPr>
        <w:pStyle w:val="BodyText"/>
        <w:spacing w:before="6"/>
        <w:rPr>
          <w:b/>
          <w:sz w:val="16"/>
        </w:rPr>
      </w:pPr>
    </w:p>
    <w:p w14:paraId="054F30E8" w14:textId="77777777" w:rsidR="00B22830" w:rsidRDefault="00A34733">
      <w:pPr>
        <w:pStyle w:val="ListParagraph"/>
        <w:numPr>
          <w:ilvl w:val="0"/>
          <w:numId w:val="14"/>
        </w:numPr>
        <w:tabs>
          <w:tab w:val="left" w:pos="1970"/>
        </w:tabs>
        <w:spacing w:before="93" w:line="237" w:lineRule="auto"/>
        <w:ind w:left="1969" w:right="1259" w:hanging="360"/>
        <w:jc w:val="left"/>
        <w:rPr>
          <w:sz w:val="24"/>
        </w:rPr>
      </w:pPr>
      <w:r>
        <w:rPr>
          <w:sz w:val="24"/>
        </w:rPr>
        <w:t>(1) There shall be at least one General Meeting of the Society each Semester during</w:t>
      </w:r>
      <w:r>
        <w:rPr>
          <w:spacing w:val="-39"/>
          <w:sz w:val="24"/>
        </w:rPr>
        <w:t xml:space="preserve"> </w:t>
      </w:r>
      <w:r>
        <w:rPr>
          <w:sz w:val="24"/>
        </w:rPr>
        <w:t>the Academic</w:t>
      </w:r>
      <w:r>
        <w:rPr>
          <w:spacing w:val="-8"/>
          <w:sz w:val="24"/>
        </w:rPr>
        <w:t xml:space="preserve"> </w:t>
      </w:r>
      <w:r>
        <w:rPr>
          <w:sz w:val="24"/>
        </w:rPr>
        <w:t>Year.</w:t>
      </w:r>
    </w:p>
    <w:p w14:paraId="4A13DA45" w14:textId="77777777" w:rsidR="00B22830" w:rsidRDefault="00B22830">
      <w:pPr>
        <w:pStyle w:val="BodyText"/>
        <w:spacing w:before="4"/>
      </w:pPr>
    </w:p>
    <w:p w14:paraId="76A9666D" w14:textId="77777777" w:rsidR="00B22830" w:rsidRDefault="00A34733">
      <w:pPr>
        <w:pStyle w:val="BodyText"/>
        <w:spacing w:before="1" w:line="242" w:lineRule="auto"/>
        <w:ind w:left="1969" w:right="1407"/>
      </w:pPr>
      <w:r>
        <w:t>(2) The Annual Budget shall be approved by a General Meeting in September of each Academic Year.</w:t>
      </w:r>
    </w:p>
    <w:p w14:paraId="5BCB49E0" w14:textId="77777777" w:rsidR="00B22830" w:rsidRDefault="00B22830">
      <w:pPr>
        <w:pStyle w:val="BodyText"/>
        <w:spacing w:before="8"/>
        <w:rPr>
          <w:sz w:val="23"/>
        </w:rPr>
      </w:pPr>
    </w:p>
    <w:p w14:paraId="20DDEDF8" w14:textId="77777777" w:rsidR="00B22830" w:rsidRDefault="00A34733">
      <w:pPr>
        <w:pStyle w:val="ListParagraph"/>
        <w:numPr>
          <w:ilvl w:val="0"/>
          <w:numId w:val="14"/>
        </w:numPr>
        <w:tabs>
          <w:tab w:val="left" w:pos="1970"/>
        </w:tabs>
        <w:spacing w:before="1" w:line="242" w:lineRule="auto"/>
        <w:ind w:left="1969" w:right="1945" w:hanging="360"/>
        <w:jc w:val="left"/>
        <w:rPr>
          <w:sz w:val="24"/>
        </w:rPr>
      </w:pPr>
      <w:r>
        <w:rPr>
          <w:sz w:val="24"/>
        </w:rPr>
        <w:t>(1) Each Member may propose, speak to, and vote on a m</w:t>
      </w:r>
      <w:r>
        <w:rPr>
          <w:sz w:val="24"/>
        </w:rPr>
        <w:t>otion before a General Meeting.</w:t>
      </w:r>
    </w:p>
    <w:p w14:paraId="7CFF0387" w14:textId="77777777" w:rsidR="00B22830" w:rsidRDefault="00B22830">
      <w:pPr>
        <w:pStyle w:val="BodyText"/>
        <w:spacing w:before="5"/>
      </w:pPr>
    </w:p>
    <w:p w14:paraId="5E375A56" w14:textId="77777777" w:rsidR="00B22830" w:rsidRDefault="00A34733">
      <w:pPr>
        <w:pStyle w:val="BodyText"/>
        <w:spacing w:line="237" w:lineRule="auto"/>
        <w:ind w:left="1969" w:right="1393"/>
      </w:pPr>
      <w:r>
        <w:t>(2) In the event of a tie, the Chair of the Society shall cast the deciding vote, and shall not vote otherwise.</w:t>
      </w:r>
    </w:p>
    <w:p w14:paraId="0C917EAB" w14:textId="77777777" w:rsidR="00B22830" w:rsidRDefault="00B22830">
      <w:pPr>
        <w:pStyle w:val="BodyText"/>
        <w:spacing w:before="4"/>
      </w:pPr>
    </w:p>
    <w:p w14:paraId="44B52F67" w14:textId="77777777" w:rsidR="00B22830" w:rsidRDefault="00A34733">
      <w:pPr>
        <w:pStyle w:val="ListParagraph"/>
        <w:numPr>
          <w:ilvl w:val="0"/>
          <w:numId w:val="14"/>
        </w:numPr>
        <w:tabs>
          <w:tab w:val="left" w:pos="1970"/>
        </w:tabs>
        <w:ind w:left="1969" w:hanging="360"/>
        <w:jc w:val="left"/>
        <w:rPr>
          <w:sz w:val="24"/>
        </w:rPr>
      </w:pPr>
      <w:r>
        <w:rPr>
          <w:sz w:val="24"/>
        </w:rPr>
        <w:t>No General Meeting may conduct business with fewer than 50 Members in</w:t>
      </w:r>
      <w:r>
        <w:rPr>
          <w:spacing w:val="-32"/>
          <w:sz w:val="24"/>
        </w:rPr>
        <w:t xml:space="preserve"> </w:t>
      </w:r>
      <w:r>
        <w:rPr>
          <w:sz w:val="24"/>
        </w:rPr>
        <w:t>attendance.</w:t>
      </w:r>
    </w:p>
    <w:p w14:paraId="75E84E9E" w14:textId="77777777" w:rsidR="00B22830" w:rsidRDefault="00B22830">
      <w:pPr>
        <w:pStyle w:val="BodyText"/>
        <w:spacing w:before="4"/>
      </w:pPr>
    </w:p>
    <w:p w14:paraId="6C1CF92F" w14:textId="77777777" w:rsidR="00B22830" w:rsidRDefault="00A34733">
      <w:pPr>
        <w:pStyle w:val="ListParagraph"/>
        <w:numPr>
          <w:ilvl w:val="0"/>
          <w:numId w:val="14"/>
        </w:numPr>
        <w:tabs>
          <w:tab w:val="left" w:pos="1970"/>
        </w:tabs>
        <w:ind w:left="1969" w:right="1350" w:hanging="360"/>
        <w:jc w:val="left"/>
        <w:rPr>
          <w:sz w:val="24"/>
        </w:rPr>
      </w:pPr>
      <w:r>
        <w:rPr>
          <w:sz w:val="24"/>
        </w:rPr>
        <w:t xml:space="preserve">In the absence of the Chair of the Society, an otherwise duly-constituted General Meeting may appoint any Member to act as Chair </w:t>
      </w:r>
      <w:r>
        <w:rPr>
          <w:i/>
          <w:sz w:val="24"/>
        </w:rPr>
        <w:t xml:space="preserve">pro tem </w:t>
      </w:r>
      <w:r>
        <w:rPr>
          <w:sz w:val="24"/>
        </w:rPr>
        <w:t>for the purpose of presiding over that General</w:t>
      </w:r>
      <w:r>
        <w:rPr>
          <w:spacing w:val="-12"/>
          <w:sz w:val="24"/>
        </w:rPr>
        <w:t xml:space="preserve"> </w:t>
      </w:r>
      <w:r>
        <w:rPr>
          <w:sz w:val="24"/>
        </w:rPr>
        <w:t>Meeting.</w:t>
      </w:r>
    </w:p>
    <w:p w14:paraId="2E906E98" w14:textId="77777777" w:rsidR="00B22830" w:rsidRDefault="00B22830">
      <w:pPr>
        <w:pStyle w:val="BodyText"/>
        <w:spacing w:before="4"/>
      </w:pPr>
    </w:p>
    <w:p w14:paraId="75EF940F" w14:textId="77777777" w:rsidR="00B22830" w:rsidRDefault="00A34733">
      <w:pPr>
        <w:pStyle w:val="ListParagraph"/>
        <w:numPr>
          <w:ilvl w:val="0"/>
          <w:numId w:val="14"/>
        </w:numPr>
        <w:tabs>
          <w:tab w:val="left" w:pos="1970"/>
        </w:tabs>
        <w:ind w:left="1969" w:hanging="360"/>
        <w:jc w:val="left"/>
        <w:rPr>
          <w:sz w:val="24"/>
        </w:rPr>
      </w:pPr>
      <w:r>
        <w:rPr>
          <w:sz w:val="24"/>
        </w:rPr>
        <w:t>(1) Additional General Meetings may be requisitioned</w:t>
      </w:r>
      <w:r>
        <w:rPr>
          <w:spacing w:val="-24"/>
          <w:sz w:val="24"/>
        </w:rPr>
        <w:t xml:space="preserve"> </w:t>
      </w:r>
      <w:r>
        <w:rPr>
          <w:sz w:val="24"/>
        </w:rPr>
        <w:t>by:</w:t>
      </w:r>
    </w:p>
    <w:p w14:paraId="030FF14C" w14:textId="77777777" w:rsidR="00B22830" w:rsidRDefault="00B22830">
      <w:pPr>
        <w:pStyle w:val="BodyText"/>
        <w:spacing w:before="4"/>
      </w:pPr>
    </w:p>
    <w:p w14:paraId="15A8AF2D" w14:textId="77777777" w:rsidR="00B22830" w:rsidRDefault="00A34733">
      <w:pPr>
        <w:pStyle w:val="ListParagraph"/>
        <w:numPr>
          <w:ilvl w:val="0"/>
          <w:numId w:val="12"/>
        </w:numPr>
        <w:tabs>
          <w:tab w:val="left" w:pos="2600"/>
        </w:tabs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President,</w:t>
      </w:r>
    </w:p>
    <w:p w14:paraId="03551E88" w14:textId="77777777" w:rsidR="00B22830" w:rsidRDefault="00B22830">
      <w:pPr>
        <w:pStyle w:val="BodyText"/>
        <w:spacing w:before="11"/>
        <w:rPr>
          <w:sz w:val="23"/>
        </w:rPr>
      </w:pPr>
    </w:p>
    <w:p w14:paraId="7380EEF7" w14:textId="77777777" w:rsidR="00B22830" w:rsidRDefault="00A34733">
      <w:pPr>
        <w:pStyle w:val="ListParagraph"/>
        <w:numPr>
          <w:ilvl w:val="0"/>
          <w:numId w:val="12"/>
        </w:numPr>
        <w:tabs>
          <w:tab w:val="left" w:pos="2600"/>
        </w:tabs>
        <w:rPr>
          <w:sz w:val="24"/>
        </w:rPr>
      </w:pPr>
      <w:r>
        <w:rPr>
          <w:sz w:val="24"/>
        </w:rPr>
        <w:t>Resolution passed at a Council Meeting,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</w:p>
    <w:p w14:paraId="345C7657" w14:textId="77777777" w:rsidR="00B22830" w:rsidRDefault="00B22830">
      <w:pPr>
        <w:pStyle w:val="BodyText"/>
        <w:spacing w:before="4"/>
      </w:pPr>
    </w:p>
    <w:p w14:paraId="5A34B4B5" w14:textId="77777777" w:rsidR="00B22830" w:rsidRDefault="00A34733">
      <w:pPr>
        <w:pStyle w:val="ListParagraph"/>
        <w:numPr>
          <w:ilvl w:val="0"/>
          <w:numId w:val="12"/>
        </w:numPr>
        <w:tabs>
          <w:tab w:val="left" w:pos="2600"/>
        </w:tabs>
        <w:rPr>
          <w:sz w:val="24"/>
        </w:rPr>
      </w:pPr>
      <w:r>
        <w:rPr>
          <w:sz w:val="24"/>
        </w:rPr>
        <w:t>Any thirty (30)</w:t>
      </w:r>
      <w:r>
        <w:rPr>
          <w:spacing w:val="-9"/>
          <w:sz w:val="24"/>
        </w:rPr>
        <w:t xml:space="preserve"> </w:t>
      </w:r>
      <w:r>
        <w:rPr>
          <w:sz w:val="24"/>
        </w:rPr>
        <w:t>Members.</w:t>
      </w:r>
    </w:p>
    <w:p w14:paraId="33055A13" w14:textId="77777777" w:rsidR="00B22830" w:rsidRDefault="00B22830">
      <w:pPr>
        <w:pStyle w:val="BodyText"/>
        <w:spacing w:before="4"/>
      </w:pPr>
    </w:p>
    <w:p w14:paraId="6F5D47F7" w14:textId="77777777" w:rsidR="00B22830" w:rsidRDefault="00A34733">
      <w:pPr>
        <w:pStyle w:val="BodyText"/>
        <w:ind w:left="1879" w:right="1195"/>
      </w:pPr>
      <w:r>
        <w:t>(2) Requisitions pursuant to subsection (1) shall be directed in writing to the Chair of the Society, who shall on receiving a sufficient requisition schedule a General Meeti</w:t>
      </w:r>
      <w:r>
        <w:t>ng within one week and inform all Representatives and Executive Members.</w:t>
      </w:r>
    </w:p>
    <w:p w14:paraId="689ED05B" w14:textId="77777777" w:rsidR="00B22830" w:rsidRDefault="00B22830">
      <w:pPr>
        <w:pStyle w:val="BodyText"/>
        <w:spacing w:before="4"/>
      </w:pPr>
    </w:p>
    <w:p w14:paraId="2FAC1631" w14:textId="77777777" w:rsidR="00B22830" w:rsidRDefault="00A34733">
      <w:pPr>
        <w:pStyle w:val="Heading1"/>
      </w:pPr>
      <w:r>
        <w:rPr>
          <w:u w:val="single"/>
        </w:rPr>
        <w:t>Article VI – Council Meetings</w:t>
      </w:r>
    </w:p>
    <w:p w14:paraId="77DC1530" w14:textId="77777777" w:rsidR="00B22830" w:rsidRDefault="00B22830">
      <w:pPr>
        <w:pStyle w:val="BodyText"/>
        <w:spacing w:before="6"/>
        <w:rPr>
          <w:b/>
          <w:sz w:val="16"/>
        </w:rPr>
      </w:pPr>
    </w:p>
    <w:p w14:paraId="5125C5E7" w14:textId="77777777" w:rsidR="00B22830" w:rsidRDefault="00A34733">
      <w:pPr>
        <w:pStyle w:val="ListParagraph"/>
        <w:numPr>
          <w:ilvl w:val="0"/>
          <w:numId w:val="14"/>
        </w:numPr>
        <w:tabs>
          <w:tab w:val="left" w:pos="1970"/>
        </w:tabs>
        <w:spacing w:before="90"/>
        <w:ind w:left="1969" w:hanging="360"/>
        <w:jc w:val="left"/>
        <w:rPr>
          <w:sz w:val="24"/>
        </w:rPr>
      </w:pPr>
      <w:r>
        <w:rPr>
          <w:sz w:val="24"/>
        </w:rPr>
        <w:t>There shall be at least one Council Meeting per month during the Academic</w:t>
      </w:r>
      <w:r>
        <w:rPr>
          <w:spacing w:val="-35"/>
          <w:sz w:val="24"/>
        </w:rPr>
        <w:t xml:space="preserve"> </w:t>
      </w:r>
      <w:r>
        <w:rPr>
          <w:sz w:val="24"/>
        </w:rPr>
        <w:t>Year.</w:t>
      </w:r>
    </w:p>
    <w:p w14:paraId="31260550" w14:textId="77777777" w:rsidR="00B22830" w:rsidRDefault="00B22830">
      <w:pPr>
        <w:pStyle w:val="BodyText"/>
        <w:spacing w:before="7"/>
      </w:pPr>
    </w:p>
    <w:p w14:paraId="1AA6921A" w14:textId="77777777" w:rsidR="00786A3B" w:rsidRPr="00786A3B" w:rsidRDefault="00A34733" w:rsidP="00786A3B">
      <w:pPr>
        <w:pStyle w:val="ListParagraph"/>
        <w:numPr>
          <w:ilvl w:val="0"/>
          <w:numId w:val="14"/>
        </w:numPr>
        <w:tabs>
          <w:tab w:val="left" w:pos="1970"/>
        </w:tabs>
        <w:spacing w:line="237" w:lineRule="auto"/>
        <w:ind w:left="1969" w:right="1651" w:hanging="360"/>
        <w:jc w:val="left"/>
        <w:rPr>
          <w:sz w:val="24"/>
          <w:szCs w:val="24"/>
        </w:rPr>
      </w:pPr>
      <w:r>
        <w:rPr>
          <w:sz w:val="24"/>
        </w:rPr>
        <w:t>(</w:t>
      </w:r>
      <w:r w:rsidRPr="00786A3B">
        <w:rPr>
          <w:sz w:val="24"/>
          <w:szCs w:val="24"/>
        </w:rPr>
        <w:t>1) Each member of the Law Students’ Council</w:t>
      </w:r>
      <w:r w:rsidR="00786A3B" w:rsidRPr="00786A3B">
        <w:rPr>
          <w:sz w:val="24"/>
          <w:szCs w:val="24"/>
        </w:rPr>
        <w:t>, with the exception of the Mental Health Ombudsperson</w:t>
      </w:r>
      <w:r w:rsidRPr="00786A3B">
        <w:rPr>
          <w:sz w:val="24"/>
          <w:szCs w:val="24"/>
        </w:rPr>
        <w:t xml:space="preserve"> may propose, speak to, and vote on motions before a Council</w:t>
      </w:r>
      <w:r w:rsidRPr="00786A3B">
        <w:rPr>
          <w:spacing w:val="-13"/>
          <w:sz w:val="24"/>
          <w:szCs w:val="24"/>
        </w:rPr>
        <w:t xml:space="preserve"> </w:t>
      </w:r>
      <w:r w:rsidRPr="00786A3B">
        <w:rPr>
          <w:sz w:val="24"/>
          <w:szCs w:val="24"/>
        </w:rPr>
        <w:t>Meeting.</w:t>
      </w:r>
      <w:r w:rsidR="00786A3B">
        <w:rPr>
          <w:sz w:val="24"/>
          <w:szCs w:val="24"/>
        </w:rPr>
        <w:br/>
      </w:r>
    </w:p>
    <w:p w14:paraId="033FA03A" w14:textId="77777777" w:rsidR="00786A3B" w:rsidRPr="00786A3B" w:rsidRDefault="00A34733" w:rsidP="00786A3B">
      <w:pPr>
        <w:pStyle w:val="ListParagraph"/>
        <w:tabs>
          <w:tab w:val="left" w:pos="1970"/>
        </w:tabs>
        <w:spacing w:line="237" w:lineRule="auto"/>
        <w:ind w:right="1651" w:firstLine="0"/>
        <w:rPr>
          <w:color w:val="222222"/>
          <w:sz w:val="24"/>
          <w:szCs w:val="24"/>
          <w:shd w:val="clear" w:color="auto" w:fill="FFFFFF"/>
        </w:rPr>
      </w:pPr>
      <w:r w:rsidRPr="00786A3B">
        <w:rPr>
          <w:sz w:val="24"/>
          <w:szCs w:val="24"/>
        </w:rPr>
        <w:t xml:space="preserve">(2) </w:t>
      </w:r>
      <w:r w:rsidR="00786A3B" w:rsidRPr="00786A3B">
        <w:rPr>
          <w:color w:val="222222"/>
          <w:sz w:val="24"/>
          <w:szCs w:val="24"/>
          <w:shd w:val="clear" w:color="auto" w:fill="FFFFFF"/>
        </w:rPr>
        <w:t xml:space="preserve"> The Mental Health Ombudsperson may propose, and speak to motions before a Council Meeting.</w:t>
      </w:r>
      <w:r w:rsidR="00786A3B">
        <w:rPr>
          <w:color w:val="222222"/>
          <w:sz w:val="24"/>
          <w:szCs w:val="24"/>
          <w:shd w:val="clear" w:color="auto" w:fill="FFFFFF"/>
        </w:rPr>
        <w:br/>
      </w:r>
    </w:p>
    <w:p w14:paraId="3AF28E10" w14:textId="77777777" w:rsidR="00B22830" w:rsidRPr="00786A3B" w:rsidRDefault="00786A3B" w:rsidP="00786A3B">
      <w:pPr>
        <w:pStyle w:val="ListParagraph"/>
        <w:tabs>
          <w:tab w:val="left" w:pos="1970"/>
        </w:tabs>
        <w:spacing w:line="237" w:lineRule="auto"/>
        <w:ind w:right="1651" w:firstLine="0"/>
        <w:rPr>
          <w:sz w:val="24"/>
          <w:szCs w:val="24"/>
        </w:rPr>
      </w:pPr>
      <w:r w:rsidRPr="00786A3B">
        <w:rPr>
          <w:color w:val="222222"/>
          <w:sz w:val="24"/>
          <w:szCs w:val="24"/>
          <w:shd w:val="clear" w:color="auto" w:fill="FFFFFF"/>
        </w:rPr>
        <w:t xml:space="preserve">(3) </w:t>
      </w:r>
      <w:r w:rsidR="00A34733" w:rsidRPr="00786A3B">
        <w:rPr>
          <w:sz w:val="24"/>
          <w:szCs w:val="24"/>
        </w:rPr>
        <w:t>In the event of a tie, the Chair of the Society shall cast the deciding vote.</w:t>
      </w:r>
    </w:p>
    <w:p w14:paraId="0640D01D" w14:textId="77777777" w:rsidR="00786A3B" w:rsidRPr="003E5A54" w:rsidRDefault="00786A3B" w:rsidP="00786A3B">
      <w:pPr>
        <w:rPr>
          <w:color w:val="222222"/>
          <w:shd w:val="clear" w:color="auto" w:fill="FFFFFF"/>
        </w:rPr>
      </w:pPr>
    </w:p>
    <w:p w14:paraId="7F7C99E9" w14:textId="77777777" w:rsidR="00786A3B" w:rsidRDefault="00786A3B">
      <w:pPr>
        <w:pStyle w:val="BodyText"/>
        <w:ind w:left="1969"/>
      </w:pPr>
    </w:p>
    <w:p w14:paraId="6A297461" w14:textId="77777777" w:rsidR="00B22830" w:rsidRDefault="00B22830">
      <w:pPr>
        <w:pStyle w:val="BodyText"/>
        <w:spacing w:before="6"/>
      </w:pPr>
    </w:p>
    <w:p w14:paraId="5362AD71" w14:textId="77777777" w:rsidR="00B22830" w:rsidRDefault="00A34733">
      <w:pPr>
        <w:pStyle w:val="ListParagraph"/>
        <w:numPr>
          <w:ilvl w:val="0"/>
          <w:numId w:val="14"/>
        </w:numPr>
        <w:tabs>
          <w:tab w:val="left" w:pos="1970"/>
        </w:tabs>
        <w:spacing w:before="1" w:line="237" w:lineRule="auto"/>
        <w:ind w:left="1969" w:right="1397" w:hanging="360"/>
        <w:jc w:val="left"/>
        <w:rPr>
          <w:sz w:val="24"/>
        </w:rPr>
      </w:pPr>
      <w:r>
        <w:rPr>
          <w:sz w:val="24"/>
        </w:rPr>
        <w:lastRenderedPageBreak/>
        <w:t>All Council Meetings shall be open to all Members, and any</w:t>
      </w:r>
      <w:r>
        <w:rPr>
          <w:sz w:val="24"/>
        </w:rPr>
        <w:t xml:space="preserve"> Member may speak to or propose a</w:t>
      </w:r>
      <w:r>
        <w:rPr>
          <w:spacing w:val="-5"/>
          <w:sz w:val="24"/>
        </w:rPr>
        <w:t xml:space="preserve"> </w:t>
      </w:r>
      <w:r>
        <w:rPr>
          <w:sz w:val="24"/>
        </w:rPr>
        <w:t>motion.</w:t>
      </w:r>
    </w:p>
    <w:p w14:paraId="0BA499BA" w14:textId="77777777" w:rsidR="00B22830" w:rsidRDefault="00B22830">
      <w:pPr>
        <w:pStyle w:val="BodyText"/>
        <w:spacing w:before="4"/>
      </w:pPr>
    </w:p>
    <w:p w14:paraId="44AA2799" w14:textId="77777777" w:rsidR="00B22830" w:rsidRDefault="00A34733">
      <w:pPr>
        <w:pStyle w:val="ListParagraph"/>
        <w:numPr>
          <w:ilvl w:val="0"/>
          <w:numId w:val="14"/>
        </w:numPr>
        <w:tabs>
          <w:tab w:val="left" w:pos="1970"/>
        </w:tabs>
        <w:spacing w:before="1" w:line="242" w:lineRule="auto"/>
        <w:ind w:left="1969" w:right="1704" w:hanging="360"/>
        <w:jc w:val="left"/>
        <w:rPr>
          <w:sz w:val="24"/>
        </w:rPr>
      </w:pPr>
      <w:r>
        <w:rPr>
          <w:sz w:val="24"/>
        </w:rPr>
        <w:t>(1) No Council Meeting may conduct business with fewer than three (3) Executive Members in</w:t>
      </w:r>
      <w:r>
        <w:rPr>
          <w:spacing w:val="-11"/>
          <w:sz w:val="24"/>
        </w:rPr>
        <w:t xml:space="preserve"> </w:t>
      </w:r>
      <w:r>
        <w:rPr>
          <w:sz w:val="24"/>
        </w:rPr>
        <w:t>attendance.</w:t>
      </w:r>
    </w:p>
    <w:p w14:paraId="4EBDE6CE" w14:textId="77777777" w:rsidR="00B22830" w:rsidRDefault="00B22830">
      <w:pPr>
        <w:spacing w:line="242" w:lineRule="auto"/>
        <w:rPr>
          <w:sz w:val="24"/>
        </w:rPr>
        <w:sectPr w:rsidR="00B22830">
          <w:pgSz w:w="12240" w:h="15840"/>
          <w:pgMar w:top="1400" w:right="320" w:bottom="1340" w:left="300" w:header="323" w:footer="1157" w:gutter="0"/>
          <w:cols w:space="720"/>
        </w:sectPr>
      </w:pPr>
    </w:p>
    <w:p w14:paraId="664C5EF3" w14:textId="77777777" w:rsidR="00B22830" w:rsidRDefault="00A34733">
      <w:pPr>
        <w:pStyle w:val="ListParagraph"/>
        <w:numPr>
          <w:ilvl w:val="0"/>
          <w:numId w:val="11"/>
        </w:numPr>
        <w:tabs>
          <w:tab w:val="left" w:pos="2309"/>
        </w:tabs>
        <w:spacing w:before="48" w:line="237" w:lineRule="auto"/>
        <w:ind w:right="1144" w:firstLine="0"/>
        <w:rPr>
          <w:sz w:val="24"/>
        </w:rPr>
      </w:pPr>
      <w:r>
        <w:rPr>
          <w:sz w:val="24"/>
        </w:rPr>
        <w:lastRenderedPageBreak/>
        <w:t>No Council Meeting may conduct business with fewer than three (3) Representatives in</w:t>
      </w:r>
      <w:r>
        <w:rPr>
          <w:spacing w:val="-8"/>
          <w:sz w:val="24"/>
        </w:rPr>
        <w:t xml:space="preserve"> </w:t>
      </w:r>
      <w:r>
        <w:rPr>
          <w:sz w:val="24"/>
        </w:rPr>
        <w:t>attendance.</w:t>
      </w:r>
    </w:p>
    <w:p w14:paraId="1AE3829F" w14:textId="77777777" w:rsidR="00B22830" w:rsidRDefault="00B22830">
      <w:pPr>
        <w:pStyle w:val="BodyText"/>
        <w:spacing w:before="4"/>
      </w:pPr>
    </w:p>
    <w:p w14:paraId="2516C848" w14:textId="77777777" w:rsidR="00B22830" w:rsidRDefault="00A34733">
      <w:pPr>
        <w:pStyle w:val="ListParagraph"/>
        <w:numPr>
          <w:ilvl w:val="0"/>
          <w:numId w:val="11"/>
        </w:numPr>
        <w:tabs>
          <w:tab w:val="left" w:pos="2309"/>
        </w:tabs>
        <w:ind w:right="1504" w:firstLine="0"/>
        <w:rPr>
          <w:sz w:val="24"/>
        </w:rPr>
      </w:pPr>
      <w:r>
        <w:rPr>
          <w:sz w:val="24"/>
        </w:rPr>
        <w:t>At any Council Meeting, the number of members required to constitute a quorum shall be a minimum of six (6) members of the LSS Council, including any three members of the LSS</w:t>
      </w:r>
      <w:r>
        <w:rPr>
          <w:spacing w:val="-13"/>
          <w:sz w:val="24"/>
        </w:rPr>
        <w:t xml:space="preserve"> </w:t>
      </w:r>
      <w:r>
        <w:rPr>
          <w:sz w:val="24"/>
        </w:rPr>
        <w:t>Executive.</w:t>
      </w:r>
    </w:p>
    <w:p w14:paraId="760E46AC" w14:textId="77777777" w:rsidR="00B22830" w:rsidRDefault="00B22830">
      <w:pPr>
        <w:pStyle w:val="BodyText"/>
        <w:spacing w:before="4"/>
      </w:pPr>
    </w:p>
    <w:p w14:paraId="1CBA307E" w14:textId="77777777" w:rsidR="00B22830" w:rsidRDefault="00A34733">
      <w:pPr>
        <w:pStyle w:val="ListParagraph"/>
        <w:numPr>
          <w:ilvl w:val="0"/>
          <w:numId w:val="14"/>
        </w:numPr>
        <w:tabs>
          <w:tab w:val="left" w:pos="1970"/>
        </w:tabs>
        <w:ind w:left="1969" w:right="1350" w:hanging="360"/>
        <w:jc w:val="left"/>
        <w:rPr>
          <w:sz w:val="24"/>
        </w:rPr>
      </w:pPr>
      <w:r>
        <w:rPr>
          <w:sz w:val="24"/>
        </w:rPr>
        <w:t xml:space="preserve">In the absence of the Chair of the Society, an otherwise duly-constituted Council Meeting may appoint any Member to act as Chair </w:t>
      </w:r>
      <w:r>
        <w:rPr>
          <w:i/>
          <w:sz w:val="24"/>
        </w:rPr>
        <w:t xml:space="preserve">pro tem </w:t>
      </w:r>
      <w:r>
        <w:rPr>
          <w:sz w:val="24"/>
        </w:rPr>
        <w:t>for the purpose of presiding over that Council</w:t>
      </w:r>
      <w:r>
        <w:rPr>
          <w:spacing w:val="-11"/>
          <w:sz w:val="24"/>
        </w:rPr>
        <w:t xml:space="preserve"> </w:t>
      </w:r>
      <w:r>
        <w:rPr>
          <w:sz w:val="24"/>
        </w:rPr>
        <w:t>Meeting.</w:t>
      </w:r>
    </w:p>
    <w:p w14:paraId="2DE31CEE" w14:textId="77777777" w:rsidR="00B22830" w:rsidRDefault="00B22830">
      <w:pPr>
        <w:pStyle w:val="BodyText"/>
        <w:spacing w:before="4"/>
      </w:pPr>
    </w:p>
    <w:p w14:paraId="7CD9910D" w14:textId="77777777" w:rsidR="00B22830" w:rsidRDefault="00A34733">
      <w:pPr>
        <w:pStyle w:val="ListParagraph"/>
        <w:numPr>
          <w:ilvl w:val="0"/>
          <w:numId w:val="14"/>
        </w:numPr>
        <w:tabs>
          <w:tab w:val="left" w:pos="1970"/>
        </w:tabs>
        <w:ind w:left="1969" w:hanging="360"/>
        <w:jc w:val="left"/>
        <w:rPr>
          <w:sz w:val="24"/>
        </w:rPr>
      </w:pPr>
      <w:r>
        <w:rPr>
          <w:sz w:val="24"/>
        </w:rPr>
        <w:t>(1) A Council Meeting may be requisitioned</w:t>
      </w:r>
      <w:r>
        <w:rPr>
          <w:spacing w:val="-17"/>
          <w:sz w:val="24"/>
        </w:rPr>
        <w:t xml:space="preserve"> </w:t>
      </w:r>
      <w:r>
        <w:rPr>
          <w:sz w:val="24"/>
        </w:rPr>
        <w:t>by:</w:t>
      </w:r>
    </w:p>
    <w:p w14:paraId="419EA193" w14:textId="77777777" w:rsidR="00B22830" w:rsidRDefault="00B22830">
      <w:pPr>
        <w:pStyle w:val="BodyText"/>
        <w:spacing w:before="4"/>
      </w:pPr>
    </w:p>
    <w:p w14:paraId="7DA955FF" w14:textId="77777777" w:rsidR="00B22830" w:rsidRDefault="00A34733">
      <w:pPr>
        <w:pStyle w:val="ListParagraph"/>
        <w:numPr>
          <w:ilvl w:val="0"/>
          <w:numId w:val="10"/>
        </w:numPr>
        <w:tabs>
          <w:tab w:val="left" w:pos="2600"/>
        </w:tabs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President,</w:t>
      </w:r>
    </w:p>
    <w:p w14:paraId="6455106B" w14:textId="77777777" w:rsidR="00B22830" w:rsidRDefault="00B22830">
      <w:pPr>
        <w:pStyle w:val="BodyText"/>
        <w:spacing w:before="4"/>
      </w:pPr>
    </w:p>
    <w:p w14:paraId="2E63D195" w14:textId="77777777" w:rsidR="00B22830" w:rsidRDefault="00A34733">
      <w:pPr>
        <w:pStyle w:val="ListParagraph"/>
        <w:numPr>
          <w:ilvl w:val="0"/>
          <w:numId w:val="10"/>
        </w:numPr>
        <w:tabs>
          <w:tab w:val="left" w:pos="2600"/>
        </w:tabs>
        <w:rPr>
          <w:sz w:val="24"/>
        </w:rPr>
      </w:pPr>
      <w:r>
        <w:rPr>
          <w:sz w:val="24"/>
        </w:rPr>
        <w:t>Any two (2) Executive</w:t>
      </w:r>
      <w:r>
        <w:rPr>
          <w:spacing w:val="-12"/>
          <w:sz w:val="24"/>
        </w:rPr>
        <w:t xml:space="preserve"> </w:t>
      </w:r>
      <w:r>
        <w:rPr>
          <w:sz w:val="24"/>
        </w:rPr>
        <w:t>Members,</w:t>
      </w:r>
    </w:p>
    <w:p w14:paraId="466C0C82" w14:textId="77777777" w:rsidR="00B22830" w:rsidRDefault="00B22830">
      <w:pPr>
        <w:pStyle w:val="BodyText"/>
        <w:spacing w:before="11"/>
        <w:rPr>
          <w:sz w:val="23"/>
        </w:rPr>
      </w:pPr>
    </w:p>
    <w:p w14:paraId="3A28A6BA" w14:textId="77777777" w:rsidR="00B22830" w:rsidRDefault="00A34733">
      <w:pPr>
        <w:pStyle w:val="ListParagraph"/>
        <w:numPr>
          <w:ilvl w:val="0"/>
          <w:numId w:val="10"/>
        </w:numPr>
        <w:tabs>
          <w:tab w:val="left" w:pos="2600"/>
        </w:tabs>
        <w:rPr>
          <w:sz w:val="24"/>
        </w:rPr>
      </w:pPr>
      <w:r>
        <w:rPr>
          <w:sz w:val="24"/>
        </w:rPr>
        <w:t>Any four (4) Representatives,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</w:p>
    <w:p w14:paraId="4490FCB2" w14:textId="77777777" w:rsidR="00B22830" w:rsidRDefault="00B22830">
      <w:pPr>
        <w:pStyle w:val="BodyText"/>
        <w:spacing w:before="4"/>
      </w:pPr>
    </w:p>
    <w:p w14:paraId="093B0B50" w14:textId="77777777" w:rsidR="00B22830" w:rsidRDefault="00A34733">
      <w:pPr>
        <w:pStyle w:val="ListParagraph"/>
        <w:numPr>
          <w:ilvl w:val="0"/>
          <w:numId w:val="10"/>
        </w:numPr>
        <w:tabs>
          <w:tab w:val="left" w:pos="2600"/>
        </w:tabs>
        <w:rPr>
          <w:sz w:val="24"/>
        </w:rPr>
      </w:pPr>
      <w:r>
        <w:rPr>
          <w:sz w:val="24"/>
        </w:rPr>
        <w:t>Any fifteen (15)</w:t>
      </w:r>
      <w:r>
        <w:rPr>
          <w:spacing w:val="-10"/>
          <w:sz w:val="24"/>
        </w:rPr>
        <w:t xml:space="preserve"> </w:t>
      </w:r>
      <w:r>
        <w:rPr>
          <w:sz w:val="24"/>
        </w:rPr>
        <w:t>Members.</w:t>
      </w:r>
    </w:p>
    <w:p w14:paraId="392DBCF3" w14:textId="77777777" w:rsidR="00B22830" w:rsidRDefault="00B22830">
      <w:pPr>
        <w:pStyle w:val="BodyText"/>
        <w:spacing w:before="4"/>
      </w:pPr>
    </w:p>
    <w:p w14:paraId="2AB69BA8" w14:textId="77777777" w:rsidR="00B22830" w:rsidRDefault="00A34733">
      <w:pPr>
        <w:pStyle w:val="BodyText"/>
        <w:ind w:left="1969" w:right="1105"/>
      </w:pPr>
      <w:r>
        <w:t xml:space="preserve">(2) Requisitions pursuant to subsection (1) shall be directed in writing to the Chair of the Society, who shall on receiving a sufficient requisition schedule a </w:t>
      </w:r>
      <w:r>
        <w:t>Council Meeting within one week and inform all Representatives and Executive Members.</w:t>
      </w:r>
    </w:p>
    <w:p w14:paraId="3A7E4CA8" w14:textId="77777777" w:rsidR="00B22830" w:rsidRDefault="00B22830">
      <w:pPr>
        <w:pStyle w:val="BodyText"/>
        <w:spacing w:before="4"/>
      </w:pPr>
    </w:p>
    <w:p w14:paraId="1A4F8D98" w14:textId="77777777" w:rsidR="00B22830" w:rsidRDefault="00A34733">
      <w:pPr>
        <w:pStyle w:val="ListParagraph"/>
        <w:numPr>
          <w:ilvl w:val="0"/>
          <w:numId w:val="14"/>
        </w:numPr>
        <w:tabs>
          <w:tab w:val="left" w:pos="1970"/>
        </w:tabs>
        <w:spacing w:line="275" w:lineRule="exact"/>
        <w:ind w:left="1969" w:hanging="360"/>
        <w:jc w:val="left"/>
        <w:rPr>
          <w:sz w:val="24"/>
        </w:rPr>
      </w:pPr>
      <w:r>
        <w:rPr>
          <w:sz w:val="24"/>
        </w:rPr>
        <w:t>Discretionary expenditures of monies on behalf of the Society which equals or</w:t>
      </w:r>
      <w:r>
        <w:rPr>
          <w:spacing w:val="-33"/>
          <w:sz w:val="24"/>
        </w:rPr>
        <w:t xml:space="preserve"> </w:t>
      </w:r>
      <w:r>
        <w:rPr>
          <w:sz w:val="24"/>
        </w:rPr>
        <w:t>exceeds</w:t>
      </w:r>
    </w:p>
    <w:p w14:paraId="78F7BB69" w14:textId="77777777" w:rsidR="00B22830" w:rsidRDefault="00A34733">
      <w:pPr>
        <w:pStyle w:val="BodyText"/>
        <w:spacing w:line="242" w:lineRule="auto"/>
        <w:ind w:left="1969" w:right="1166"/>
      </w:pPr>
      <w:r>
        <w:t>$300.00/month must be approved, amended, or rejected in advance by resolution passe</w:t>
      </w:r>
      <w:r>
        <w:t>d by a Council Meeting.</w:t>
      </w:r>
    </w:p>
    <w:p w14:paraId="52DD9804" w14:textId="77777777" w:rsidR="00B22830" w:rsidRDefault="00B22830">
      <w:pPr>
        <w:pStyle w:val="BodyText"/>
        <w:spacing w:before="4"/>
      </w:pPr>
    </w:p>
    <w:p w14:paraId="1A1DA873" w14:textId="77777777" w:rsidR="00B22830" w:rsidRDefault="00A34733">
      <w:pPr>
        <w:pStyle w:val="Heading1"/>
      </w:pPr>
      <w:r>
        <w:rPr>
          <w:u w:val="single"/>
        </w:rPr>
        <w:t>Article VII: Elections</w:t>
      </w:r>
    </w:p>
    <w:p w14:paraId="7ED3F2D4" w14:textId="77777777" w:rsidR="00B22830" w:rsidRDefault="00B22830">
      <w:pPr>
        <w:pStyle w:val="BodyText"/>
        <w:spacing w:before="7"/>
        <w:rPr>
          <w:b/>
          <w:sz w:val="16"/>
        </w:rPr>
      </w:pPr>
    </w:p>
    <w:p w14:paraId="2417B1EB" w14:textId="77777777" w:rsidR="00B22830" w:rsidRDefault="00A34733">
      <w:pPr>
        <w:pStyle w:val="ListParagraph"/>
        <w:numPr>
          <w:ilvl w:val="0"/>
          <w:numId w:val="14"/>
        </w:numPr>
        <w:tabs>
          <w:tab w:val="left" w:pos="1970"/>
        </w:tabs>
        <w:spacing w:before="90"/>
        <w:ind w:left="1969" w:hanging="360"/>
        <w:jc w:val="left"/>
        <w:rPr>
          <w:sz w:val="24"/>
        </w:rPr>
      </w:pPr>
      <w:r>
        <w:rPr>
          <w:sz w:val="24"/>
        </w:rPr>
        <w:t>(1) The Chair is the Chief Returning Officer</w:t>
      </w:r>
      <w:r>
        <w:rPr>
          <w:spacing w:val="-19"/>
          <w:sz w:val="24"/>
        </w:rPr>
        <w:t xml:space="preserve"> </w:t>
      </w:r>
      <w:r>
        <w:rPr>
          <w:sz w:val="24"/>
        </w:rPr>
        <w:t>(CRO).</w:t>
      </w:r>
    </w:p>
    <w:p w14:paraId="3C11446F" w14:textId="77777777" w:rsidR="00B22830" w:rsidRDefault="00B22830">
      <w:pPr>
        <w:pStyle w:val="BodyText"/>
      </w:pPr>
    </w:p>
    <w:p w14:paraId="7D7B3BC6" w14:textId="77777777" w:rsidR="00B22830" w:rsidRDefault="00A34733">
      <w:pPr>
        <w:pStyle w:val="ListParagraph"/>
        <w:numPr>
          <w:ilvl w:val="0"/>
          <w:numId w:val="9"/>
        </w:numPr>
        <w:tabs>
          <w:tab w:val="left" w:pos="2309"/>
        </w:tabs>
        <w:ind w:firstLine="0"/>
        <w:rPr>
          <w:sz w:val="24"/>
        </w:rPr>
      </w:pPr>
      <w:r>
        <w:rPr>
          <w:sz w:val="24"/>
        </w:rPr>
        <w:t>The CRO shall accept nominations in accordance with section</w:t>
      </w:r>
      <w:r>
        <w:rPr>
          <w:spacing w:val="-28"/>
          <w:sz w:val="24"/>
        </w:rPr>
        <w:t xml:space="preserve"> </w:t>
      </w:r>
      <w:r>
        <w:rPr>
          <w:sz w:val="24"/>
        </w:rPr>
        <w:t>25.</w:t>
      </w:r>
    </w:p>
    <w:p w14:paraId="7BB118E1" w14:textId="77777777" w:rsidR="00B22830" w:rsidRDefault="00B22830">
      <w:pPr>
        <w:pStyle w:val="BodyText"/>
        <w:spacing w:before="4"/>
      </w:pPr>
    </w:p>
    <w:p w14:paraId="54147CFA" w14:textId="77777777" w:rsidR="00B22830" w:rsidRDefault="00A34733">
      <w:pPr>
        <w:pStyle w:val="ListParagraph"/>
        <w:numPr>
          <w:ilvl w:val="0"/>
          <w:numId w:val="9"/>
        </w:numPr>
        <w:tabs>
          <w:tab w:val="left" w:pos="2309"/>
        </w:tabs>
        <w:spacing w:line="242" w:lineRule="auto"/>
        <w:ind w:right="1330" w:firstLine="0"/>
        <w:rPr>
          <w:sz w:val="24"/>
        </w:rPr>
      </w:pPr>
      <w:r>
        <w:rPr>
          <w:sz w:val="24"/>
        </w:rPr>
        <w:t>The CRO shall post, no later than twenty-four hours after the close of nominations, notice of all nominations</w:t>
      </w:r>
      <w:r>
        <w:rPr>
          <w:spacing w:val="-17"/>
          <w:sz w:val="24"/>
        </w:rPr>
        <w:t xml:space="preserve"> </w:t>
      </w:r>
      <w:r>
        <w:rPr>
          <w:sz w:val="24"/>
        </w:rPr>
        <w:t>received.</w:t>
      </w:r>
    </w:p>
    <w:p w14:paraId="310B6BCC" w14:textId="77777777" w:rsidR="00B22830" w:rsidRDefault="00B22830">
      <w:pPr>
        <w:pStyle w:val="BodyText"/>
        <w:spacing w:before="1"/>
      </w:pPr>
    </w:p>
    <w:p w14:paraId="1E3336F2" w14:textId="77777777" w:rsidR="00B22830" w:rsidRDefault="00A34733">
      <w:pPr>
        <w:pStyle w:val="ListParagraph"/>
        <w:numPr>
          <w:ilvl w:val="0"/>
          <w:numId w:val="9"/>
        </w:numPr>
        <w:tabs>
          <w:tab w:val="left" w:pos="2309"/>
        </w:tabs>
        <w:ind w:firstLine="0"/>
        <w:rPr>
          <w:sz w:val="24"/>
        </w:rPr>
      </w:pPr>
      <w:r>
        <w:rPr>
          <w:sz w:val="24"/>
        </w:rPr>
        <w:t>The CRO may appoint deputy returning officers to assist with the duties of the</w:t>
      </w:r>
      <w:r>
        <w:rPr>
          <w:spacing w:val="-28"/>
          <w:sz w:val="24"/>
        </w:rPr>
        <w:t xml:space="preserve"> </w:t>
      </w:r>
      <w:r>
        <w:rPr>
          <w:sz w:val="24"/>
        </w:rPr>
        <w:t>CRO.</w:t>
      </w:r>
    </w:p>
    <w:p w14:paraId="2DCFA07B" w14:textId="77777777" w:rsidR="00B22830" w:rsidRDefault="00B22830">
      <w:pPr>
        <w:pStyle w:val="BodyText"/>
        <w:spacing w:before="10"/>
        <w:rPr>
          <w:sz w:val="23"/>
        </w:rPr>
      </w:pPr>
    </w:p>
    <w:p w14:paraId="114C5BDD" w14:textId="77777777" w:rsidR="00B22830" w:rsidRDefault="00A34733">
      <w:pPr>
        <w:pStyle w:val="ListParagraph"/>
        <w:numPr>
          <w:ilvl w:val="0"/>
          <w:numId w:val="9"/>
        </w:numPr>
        <w:tabs>
          <w:tab w:val="left" w:pos="2309"/>
        </w:tabs>
        <w:spacing w:before="1" w:line="242" w:lineRule="auto"/>
        <w:ind w:right="2048" w:firstLine="0"/>
        <w:rPr>
          <w:sz w:val="24"/>
        </w:rPr>
      </w:pPr>
      <w:r>
        <w:rPr>
          <w:sz w:val="24"/>
        </w:rPr>
        <w:t>The CRO may prescribe rules within which a candida</w:t>
      </w:r>
      <w:r>
        <w:rPr>
          <w:sz w:val="24"/>
        </w:rPr>
        <w:t>te's campaign shall be conducted.</w:t>
      </w:r>
    </w:p>
    <w:p w14:paraId="396CE435" w14:textId="77777777" w:rsidR="00B22830" w:rsidRDefault="00B22830">
      <w:pPr>
        <w:pStyle w:val="BodyText"/>
        <w:spacing w:before="4"/>
      </w:pPr>
    </w:p>
    <w:p w14:paraId="217BA491" w14:textId="77777777" w:rsidR="00B22830" w:rsidRDefault="00A34733">
      <w:pPr>
        <w:pStyle w:val="ListParagraph"/>
        <w:numPr>
          <w:ilvl w:val="0"/>
          <w:numId w:val="9"/>
        </w:numPr>
        <w:tabs>
          <w:tab w:val="left" w:pos="2309"/>
        </w:tabs>
        <w:spacing w:before="1" w:line="237" w:lineRule="auto"/>
        <w:ind w:right="1111" w:firstLine="0"/>
        <w:rPr>
          <w:sz w:val="24"/>
        </w:rPr>
      </w:pPr>
      <w:r>
        <w:rPr>
          <w:sz w:val="24"/>
        </w:rPr>
        <w:t>The CRO shall post no later than twenty-four hours after the close of the polls, notice of results of the</w:t>
      </w:r>
      <w:r>
        <w:rPr>
          <w:spacing w:val="-11"/>
          <w:sz w:val="24"/>
        </w:rPr>
        <w:t xml:space="preserve"> </w:t>
      </w:r>
      <w:r>
        <w:rPr>
          <w:sz w:val="24"/>
        </w:rPr>
        <w:t>election.</w:t>
      </w:r>
    </w:p>
    <w:p w14:paraId="1F6503F4" w14:textId="77777777" w:rsidR="00B22830" w:rsidRDefault="00B22830">
      <w:pPr>
        <w:spacing w:line="237" w:lineRule="auto"/>
        <w:rPr>
          <w:sz w:val="24"/>
        </w:rPr>
        <w:sectPr w:rsidR="00B22830">
          <w:pgSz w:w="12240" w:h="15840"/>
          <w:pgMar w:top="1400" w:right="320" w:bottom="1340" w:left="300" w:header="323" w:footer="1157" w:gutter="0"/>
          <w:cols w:space="720"/>
        </w:sectPr>
      </w:pPr>
    </w:p>
    <w:p w14:paraId="015560BD" w14:textId="77777777" w:rsidR="00B22830" w:rsidRDefault="00A34733">
      <w:pPr>
        <w:pStyle w:val="ListParagraph"/>
        <w:numPr>
          <w:ilvl w:val="0"/>
          <w:numId w:val="9"/>
        </w:numPr>
        <w:tabs>
          <w:tab w:val="left" w:pos="2309"/>
        </w:tabs>
        <w:spacing w:before="48" w:line="237" w:lineRule="auto"/>
        <w:ind w:right="1531" w:firstLine="0"/>
        <w:rPr>
          <w:sz w:val="24"/>
        </w:rPr>
      </w:pPr>
      <w:r>
        <w:rPr>
          <w:sz w:val="24"/>
        </w:rPr>
        <w:lastRenderedPageBreak/>
        <w:t>The CRO will count the number of votes in the presence of another member, and appoint two other members to count the</w:t>
      </w:r>
      <w:r>
        <w:rPr>
          <w:spacing w:val="-17"/>
          <w:sz w:val="24"/>
        </w:rPr>
        <w:t xml:space="preserve"> </w:t>
      </w:r>
      <w:r>
        <w:rPr>
          <w:sz w:val="24"/>
        </w:rPr>
        <w:t>votes.</w:t>
      </w:r>
    </w:p>
    <w:p w14:paraId="436CF5DF" w14:textId="77777777" w:rsidR="00B22830" w:rsidRDefault="00B22830">
      <w:pPr>
        <w:pStyle w:val="BodyText"/>
        <w:spacing w:before="4"/>
      </w:pPr>
    </w:p>
    <w:p w14:paraId="4621433B" w14:textId="77777777" w:rsidR="00B22830" w:rsidRDefault="00A34733">
      <w:pPr>
        <w:pStyle w:val="ListParagraph"/>
        <w:numPr>
          <w:ilvl w:val="0"/>
          <w:numId w:val="9"/>
        </w:numPr>
        <w:tabs>
          <w:tab w:val="left" w:pos="2309"/>
        </w:tabs>
        <w:ind w:firstLine="0"/>
        <w:rPr>
          <w:sz w:val="24"/>
        </w:rPr>
      </w:pPr>
      <w:r>
        <w:rPr>
          <w:sz w:val="24"/>
        </w:rPr>
        <w:t>If there is a discrepancy between the results a third count will be</w:t>
      </w:r>
      <w:r>
        <w:rPr>
          <w:spacing w:val="-30"/>
          <w:sz w:val="24"/>
        </w:rPr>
        <w:t xml:space="preserve"> </w:t>
      </w:r>
      <w:r>
        <w:rPr>
          <w:sz w:val="24"/>
        </w:rPr>
        <w:t>done.</w:t>
      </w:r>
    </w:p>
    <w:p w14:paraId="051CFDDD" w14:textId="77777777" w:rsidR="00B22830" w:rsidRDefault="00B22830">
      <w:pPr>
        <w:pStyle w:val="BodyText"/>
        <w:spacing w:before="4"/>
      </w:pPr>
    </w:p>
    <w:p w14:paraId="4443A914" w14:textId="77777777" w:rsidR="00B22830" w:rsidRDefault="00A34733">
      <w:pPr>
        <w:pStyle w:val="ListParagraph"/>
        <w:numPr>
          <w:ilvl w:val="0"/>
          <w:numId w:val="9"/>
        </w:numPr>
        <w:tabs>
          <w:tab w:val="left" w:pos="2309"/>
        </w:tabs>
        <w:spacing w:line="242" w:lineRule="auto"/>
        <w:ind w:right="1599" w:firstLine="0"/>
        <w:rPr>
          <w:sz w:val="24"/>
        </w:rPr>
      </w:pPr>
      <w:r>
        <w:rPr>
          <w:color w:val="333333"/>
          <w:sz w:val="24"/>
        </w:rPr>
        <w:t>In the event there are allegations of electoral irregula</w:t>
      </w:r>
      <w:r>
        <w:rPr>
          <w:color w:val="333333"/>
          <w:sz w:val="24"/>
        </w:rPr>
        <w:t>rities, the CRO shall recuse themselves from the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process.</w:t>
      </w:r>
    </w:p>
    <w:p w14:paraId="72BA3B08" w14:textId="77777777" w:rsidR="00B22830" w:rsidRDefault="00B22830">
      <w:pPr>
        <w:pStyle w:val="BodyText"/>
        <w:spacing w:before="8"/>
        <w:rPr>
          <w:sz w:val="23"/>
        </w:rPr>
      </w:pPr>
    </w:p>
    <w:p w14:paraId="6D7788C8" w14:textId="77777777" w:rsidR="00B22830" w:rsidRDefault="00A34733">
      <w:pPr>
        <w:pStyle w:val="ListParagraph"/>
        <w:numPr>
          <w:ilvl w:val="1"/>
          <w:numId w:val="9"/>
        </w:numPr>
        <w:tabs>
          <w:tab w:val="left" w:pos="2826"/>
        </w:tabs>
        <w:ind w:firstLine="0"/>
        <w:rPr>
          <w:sz w:val="24"/>
        </w:rPr>
      </w:pPr>
      <w:r>
        <w:rPr>
          <w:color w:val="333333"/>
          <w:sz w:val="24"/>
        </w:rPr>
        <w:t>The LSS Council shall appoint an interim CRO to supervise the</w:t>
      </w:r>
      <w:r>
        <w:rPr>
          <w:color w:val="333333"/>
          <w:spacing w:val="-30"/>
          <w:sz w:val="24"/>
        </w:rPr>
        <w:t xml:space="preserve"> </w:t>
      </w:r>
      <w:r>
        <w:rPr>
          <w:color w:val="333333"/>
          <w:sz w:val="24"/>
        </w:rPr>
        <w:t>election.</w:t>
      </w:r>
    </w:p>
    <w:p w14:paraId="1DC749A2" w14:textId="77777777" w:rsidR="00B22830" w:rsidRDefault="00B22830">
      <w:pPr>
        <w:pStyle w:val="BodyText"/>
        <w:spacing w:before="4"/>
      </w:pPr>
    </w:p>
    <w:p w14:paraId="016091C4" w14:textId="77777777" w:rsidR="00B22830" w:rsidRDefault="00A34733">
      <w:pPr>
        <w:pStyle w:val="ListParagraph"/>
        <w:numPr>
          <w:ilvl w:val="1"/>
          <w:numId w:val="9"/>
        </w:numPr>
        <w:tabs>
          <w:tab w:val="left" w:pos="2840"/>
        </w:tabs>
        <w:ind w:right="1302" w:firstLine="0"/>
        <w:rPr>
          <w:sz w:val="24"/>
        </w:rPr>
      </w:pPr>
      <w:r>
        <w:rPr>
          <w:color w:val="333333"/>
          <w:sz w:val="24"/>
        </w:rPr>
        <w:t>The CRO, in consultation with each candidate in election, will determine a course of action appropriate for the circumstance</w:t>
      </w:r>
      <w:r>
        <w:rPr>
          <w:color w:val="333333"/>
          <w:sz w:val="24"/>
        </w:rPr>
        <w:t>s, which may include running</w:t>
      </w:r>
      <w:r>
        <w:rPr>
          <w:color w:val="333333"/>
          <w:spacing w:val="-29"/>
          <w:sz w:val="24"/>
        </w:rPr>
        <w:t xml:space="preserve"> </w:t>
      </w:r>
      <w:r>
        <w:rPr>
          <w:color w:val="333333"/>
          <w:sz w:val="24"/>
        </w:rPr>
        <w:t>a new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election.</w:t>
      </w:r>
    </w:p>
    <w:p w14:paraId="70C4AB5F" w14:textId="77777777" w:rsidR="00B22830" w:rsidRDefault="00B22830">
      <w:pPr>
        <w:pStyle w:val="BodyText"/>
        <w:spacing w:before="4"/>
      </w:pPr>
    </w:p>
    <w:p w14:paraId="43EF4AEE" w14:textId="77777777" w:rsidR="00B22830" w:rsidRDefault="00A34733">
      <w:pPr>
        <w:pStyle w:val="ListParagraph"/>
        <w:numPr>
          <w:ilvl w:val="0"/>
          <w:numId w:val="9"/>
        </w:numPr>
        <w:tabs>
          <w:tab w:val="left" w:pos="2429"/>
        </w:tabs>
        <w:ind w:right="1224" w:firstLine="0"/>
        <w:rPr>
          <w:sz w:val="24"/>
        </w:rPr>
      </w:pPr>
      <w:r>
        <w:rPr>
          <w:sz w:val="24"/>
        </w:rPr>
        <w:t>If the CRO resigns from his or her position during the Academic Year, the Council shall appoint an Interim Chair for the remainder of the Academic Year pursuant to s.10(3).</w:t>
      </w:r>
    </w:p>
    <w:p w14:paraId="4E1A75BC" w14:textId="77777777" w:rsidR="00B22830" w:rsidRDefault="00B22830">
      <w:pPr>
        <w:pStyle w:val="BodyText"/>
        <w:spacing w:before="4"/>
      </w:pPr>
    </w:p>
    <w:p w14:paraId="68238F00" w14:textId="77777777" w:rsidR="00B22830" w:rsidRDefault="00A34733">
      <w:pPr>
        <w:pStyle w:val="ListParagraph"/>
        <w:numPr>
          <w:ilvl w:val="1"/>
          <w:numId w:val="9"/>
        </w:numPr>
        <w:tabs>
          <w:tab w:val="left" w:pos="2816"/>
        </w:tabs>
        <w:ind w:left="2589" w:firstLine="0"/>
        <w:rPr>
          <w:sz w:val="24"/>
        </w:rPr>
      </w:pPr>
      <w:r>
        <w:rPr>
          <w:sz w:val="24"/>
        </w:rPr>
        <w:t xml:space="preserve">The Interim Chair is subject to the </w:t>
      </w:r>
      <w:r>
        <w:rPr>
          <w:sz w:val="24"/>
        </w:rPr>
        <w:t>same duties as the Chair pursuant to</w:t>
      </w:r>
      <w:r>
        <w:rPr>
          <w:spacing w:val="-28"/>
          <w:sz w:val="24"/>
        </w:rPr>
        <w:t xml:space="preserve"> </w:t>
      </w:r>
      <w:r>
        <w:rPr>
          <w:sz w:val="24"/>
        </w:rPr>
        <w:t>s.10.</w:t>
      </w:r>
    </w:p>
    <w:p w14:paraId="3731EDCF" w14:textId="77777777" w:rsidR="00B22830" w:rsidRDefault="00B22830">
      <w:pPr>
        <w:pStyle w:val="BodyText"/>
        <w:spacing w:before="7"/>
      </w:pPr>
    </w:p>
    <w:p w14:paraId="117CECE1" w14:textId="77777777" w:rsidR="00B22830" w:rsidRDefault="00A34733">
      <w:pPr>
        <w:pStyle w:val="ListParagraph"/>
        <w:numPr>
          <w:ilvl w:val="1"/>
          <w:numId w:val="9"/>
        </w:numPr>
        <w:tabs>
          <w:tab w:val="left" w:pos="2830"/>
        </w:tabs>
        <w:spacing w:line="237" w:lineRule="auto"/>
        <w:ind w:left="2589" w:right="1457" w:firstLine="0"/>
        <w:rPr>
          <w:sz w:val="24"/>
        </w:rPr>
      </w:pPr>
      <w:r>
        <w:rPr>
          <w:sz w:val="24"/>
        </w:rPr>
        <w:t>The Interim Chair is not precluded from being considered for the position of LSS Chair in the upcoming Academic</w:t>
      </w:r>
      <w:r>
        <w:rPr>
          <w:spacing w:val="-17"/>
          <w:sz w:val="24"/>
        </w:rPr>
        <w:t xml:space="preserve"> </w:t>
      </w:r>
      <w:r>
        <w:rPr>
          <w:sz w:val="24"/>
        </w:rPr>
        <w:t>Year.</w:t>
      </w:r>
    </w:p>
    <w:p w14:paraId="00981C94" w14:textId="77777777" w:rsidR="00B22830" w:rsidRDefault="00B22830">
      <w:pPr>
        <w:pStyle w:val="BodyText"/>
        <w:spacing w:before="4"/>
      </w:pPr>
    </w:p>
    <w:p w14:paraId="668D0D04" w14:textId="77777777" w:rsidR="00B22830" w:rsidRDefault="00A34733">
      <w:pPr>
        <w:pStyle w:val="ListParagraph"/>
        <w:numPr>
          <w:ilvl w:val="0"/>
          <w:numId w:val="14"/>
        </w:numPr>
        <w:tabs>
          <w:tab w:val="left" w:pos="1970"/>
        </w:tabs>
        <w:ind w:left="1969" w:hanging="360"/>
        <w:jc w:val="left"/>
        <w:rPr>
          <w:sz w:val="24"/>
        </w:rPr>
      </w:pPr>
      <w:r>
        <w:rPr>
          <w:sz w:val="24"/>
        </w:rPr>
        <w:t>(1) All members are eligible to vote for President, Vice President</w:t>
      </w:r>
      <w:r w:rsidR="00786A3B">
        <w:rPr>
          <w:sz w:val="24"/>
        </w:rPr>
        <w:t xml:space="preserve">, </w:t>
      </w:r>
      <w:r>
        <w:rPr>
          <w:sz w:val="24"/>
        </w:rPr>
        <w:t>Treasurer</w:t>
      </w:r>
      <w:r w:rsidR="00786A3B">
        <w:rPr>
          <w:sz w:val="24"/>
        </w:rPr>
        <w:t>, and Mental Health Ombudsperson</w:t>
      </w:r>
      <w:r>
        <w:rPr>
          <w:sz w:val="24"/>
        </w:rPr>
        <w:t>.</w:t>
      </w:r>
    </w:p>
    <w:p w14:paraId="4C393596" w14:textId="77777777" w:rsidR="00B22830" w:rsidRDefault="00B22830">
      <w:pPr>
        <w:pStyle w:val="BodyText"/>
        <w:spacing w:before="6"/>
      </w:pPr>
    </w:p>
    <w:p w14:paraId="49C98658" w14:textId="77777777" w:rsidR="00B22830" w:rsidRDefault="00A34733">
      <w:pPr>
        <w:pStyle w:val="BodyText"/>
        <w:spacing w:before="1" w:line="237" w:lineRule="auto"/>
        <w:ind w:left="1969" w:right="1427"/>
      </w:pPr>
      <w:r>
        <w:t>(2) Only those members of the class represented are eligible to vote for the First Year Executive and their respective section representatives.</w:t>
      </w:r>
    </w:p>
    <w:p w14:paraId="5333C96A" w14:textId="77777777" w:rsidR="00B22830" w:rsidRDefault="00B22830">
      <w:pPr>
        <w:pStyle w:val="BodyText"/>
        <w:spacing w:before="4"/>
      </w:pPr>
    </w:p>
    <w:p w14:paraId="04C2D37C" w14:textId="77777777" w:rsidR="00B22830" w:rsidRDefault="00A34733">
      <w:pPr>
        <w:pStyle w:val="ListParagraph"/>
        <w:numPr>
          <w:ilvl w:val="0"/>
          <w:numId w:val="14"/>
        </w:numPr>
        <w:tabs>
          <w:tab w:val="left" w:pos="1970"/>
        </w:tabs>
        <w:spacing w:before="1"/>
        <w:ind w:left="1969" w:hanging="360"/>
        <w:jc w:val="left"/>
        <w:rPr>
          <w:sz w:val="24"/>
        </w:rPr>
      </w:pPr>
      <w:r>
        <w:rPr>
          <w:sz w:val="24"/>
        </w:rPr>
        <w:t>(1) Nominations for all offices shall</w:t>
      </w:r>
      <w:r>
        <w:rPr>
          <w:spacing w:val="-17"/>
          <w:sz w:val="24"/>
        </w:rPr>
        <w:t xml:space="preserve"> </w:t>
      </w:r>
      <w:r>
        <w:rPr>
          <w:sz w:val="24"/>
        </w:rPr>
        <w:t>be:</w:t>
      </w:r>
    </w:p>
    <w:p w14:paraId="4137E5B5" w14:textId="77777777" w:rsidR="00B22830" w:rsidRDefault="00B22830">
      <w:pPr>
        <w:pStyle w:val="BodyText"/>
        <w:spacing w:before="4"/>
      </w:pPr>
    </w:p>
    <w:p w14:paraId="18742A4C" w14:textId="77777777" w:rsidR="00B22830" w:rsidRDefault="00A34733">
      <w:pPr>
        <w:pStyle w:val="ListParagraph"/>
        <w:numPr>
          <w:ilvl w:val="0"/>
          <w:numId w:val="8"/>
        </w:numPr>
        <w:tabs>
          <w:tab w:val="left" w:pos="2600"/>
        </w:tabs>
        <w:spacing w:before="1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writing,</w:t>
      </w:r>
    </w:p>
    <w:p w14:paraId="3B875B69" w14:textId="77777777" w:rsidR="00B22830" w:rsidRDefault="00B22830">
      <w:pPr>
        <w:pStyle w:val="BodyText"/>
        <w:spacing w:before="4"/>
      </w:pPr>
    </w:p>
    <w:p w14:paraId="52CA8EA7" w14:textId="77777777" w:rsidR="00B22830" w:rsidRDefault="00A34733">
      <w:pPr>
        <w:pStyle w:val="ListParagraph"/>
        <w:numPr>
          <w:ilvl w:val="0"/>
          <w:numId w:val="8"/>
        </w:numPr>
        <w:tabs>
          <w:tab w:val="left" w:pos="2600"/>
        </w:tabs>
        <w:spacing w:before="1"/>
        <w:rPr>
          <w:sz w:val="24"/>
        </w:rPr>
      </w:pPr>
      <w:r>
        <w:rPr>
          <w:sz w:val="24"/>
        </w:rPr>
        <w:t>Signed by the candidate,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</w:p>
    <w:p w14:paraId="3FCF8FC2" w14:textId="77777777" w:rsidR="00B22830" w:rsidRDefault="00B22830">
      <w:pPr>
        <w:pStyle w:val="BodyText"/>
        <w:spacing w:before="4"/>
      </w:pPr>
    </w:p>
    <w:p w14:paraId="18CADF51" w14:textId="77777777" w:rsidR="00B22830" w:rsidRDefault="00A34733">
      <w:pPr>
        <w:pStyle w:val="ListParagraph"/>
        <w:numPr>
          <w:ilvl w:val="0"/>
          <w:numId w:val="8"/>
        </w:numPr>
        <w:tabs>
          <w:tab w:val="left" w:pos="2600"/>
        </w:tabs>
        <w:spacing w:before="1"/>
        <w:rPr>
          <w:sz w:val="24"/>
        </w:rPr>
      </w:pPr>
      <w:r>
        <w:rPr>
          <w:sz w:val="24"/>
        </w:rPr>
        <w:t>Signed by ten (10) members of the nominee’s respective class and</w:t>
      </w:r>
      <w:r>
        <w:rPr>
          <w:spacing w:val="-31"/>
          <w:sz w:val="24"/>
        </w:rPr>
        <w:t xml:space="preserve"> </w:t>
      </w:r>
      <w:r>
        <w:rPr>
          <w:sz w:val="24"/>
        </w:rPr>
        <w:t>section.</w:t>
      </w:r>
    </w:p>
    <w:p w14:paraId="39E5F819" w14:textId="77777777" w:rsidR="00B22830" w:rsidRDefault="00B22830">
      <w:pPr>
        <w:pStyle w:val="BodyText"/>
        <w:spacing w:before="4"/>
      </w:pPr>
    </w:p>
    <w:p w14:paraId="466BB079" w14:textId="77777777" w:rsidR="00B22830" w:rsidRDefault="00A34733">
      <w:pPr>
        <w:pStyle w:val="BodyText"/>
        <w:spacing w:before="1"/>
        <w:ind w:left="1969"/>
      </w:pPr>
      <w:r>
        <w:t>(2) Nominations close at 5 p.m. on a reasonable date as fixed by the Council.</w:t>
      </w:r>
    </w:p>
    <w:p w14:paraId="2C5DE02F" w14:textId="77777777" w:rsidR="00B22830" w:rsidRDefault="00B22830">
      <w:pPr>
        <w:pStyle w:val="BodyText"/>
      </w:pPr>
    </w:p>
    <w:p w14:paraId="286E36D4" w14:textId="77777777" w:rsidR="00B22830" w:rsidRDefault="00A34733">
      <w:pPr>
        <w:pStyle w:val="ListParagraph"/>
        <w:numPr>
          <w:ilvl w:val="0"/>
          <w:numId w:val="14"/>
        </w:numPr>
        <w:tabs>
          <w:tab w:val="left" w:pos="1970"/>
        </w:tabs>
        <w:spacing w:line="242" w:lineRule="auto"/>
        <w:ind w:left="1969" w:right="1858" w:hanging="360"/>
        <w:jc w:val="left"/>
        <w:rPr>
          <w:sz w:val="24"/>
        </w:rPr>
      </w:pPr>
      <w:r>
        <w:rPr>
          <w:sz w:val="24"/>
        </w:rPr>
        <w:t>(1) The candidate receiving the largest number of votes for their position shall be declared the</w:t>
      </w:r>
      <w:r>
        <w:rPr>
          <w:spacing w:val="-11"/>
          <w:sz w:val="24"/>
        </w:rPr>
        <w:t xml:space="preserve"> </w:t>
      </w:r>
      <w:r>
        <w:rPr>
          <w:sz w:val="24"/>
        </w:rPr>
        <w:t>winner.</w:t>
      </w:r>
    </w:p>
    <w:p w14:paraId="273A2EFF" w14:textId="77777777" w:rsidR="00B22830" w:rsidRDefault="00B22830">
      <w:pPr>
        <w:pStyle w:val="BodyText"/>
        <w:spacing w:before="4"/>
      </w:pPr>
    </w:p>
    <w:p w14:paraId="7E29A727" w14:textId="77777777" w:rsidR="00B22830" w:rsidRDefault="00A34733">
      <w:pPr>
        <w:pStyle w:val="ListParagraph"/>
        <w:numPr>
          <w:ilvl w:val="0"/>
          <w:numId w:val="7"/>
        </w:numPr>
        <w:tabs>
          <w:tab w:val="left" w:pos="2309"/>
        </w:tabs>
        <w:spacing w:before="1" w:line="237" w:lineRule="auto"/>
        <w:ind w:right="1198" w:firstLine="0"/>
        <w:rPr>
          <w:sz w:val="24"/>
        </w:rPr>
      </w:pPr>
      <w:r>
        <w:rPr>
          <w:sz w:val="24"/>
        </w:rPr>
        <w:t>In the election of Council Representatives each Member shall have as many votes as there are Council positions</w:t>
      </w:r>
      <w:r>
        <w:rPr>
          <w:spacing w:val="-18"/>
          <w:sz w:val="24"/>
        </w:rPr>
        <w:t xml:space="preserve"> </w:t>
      </w:r>
      <w:r>
        <w:rPr>
          <w:sz w:val="24"/>
        </w:rPr>
        <w:t>available.</w:t>
      </w:r>
    </w:p>
    <w:p w14:paraId="1EFE7E0D" w14:textId="77777777" w:rsidR="00B22830" w:rsidRDefault="00B22830">
      <w:pPr>
        <w:pStyle w:val="BodyText"/>
        <w:spacing w:before="5"/>
      </w:pPr>
    </w:p>
    <w:p w14:paraId="24368E5E" w14:textId="77777777" w:rsidR="00B22830" w:rsidRDefault="00A34733">
      <w:pPr>
        <w:pStyle w:val="ListParagraph"/>
        <w:numPr>
          <w:ilvl w:val="0"/>
          <w:numId w:val="7"/>
        </w:numPr>
        <w:tabs>
          <w:tab w:val="left" w:pos="2309"/>
        </w:tabs>
        <w:spacing w:line="242" w:lineRule="auto"/>
        <w:ind w:right="1332" w:firstLine="0"/>
        <w:rPr>
          <w:sz w:val="24"/>
        </w:rPr>
      </w:pPr>
      <w:r>
        <w:rPr>
          <w:sz w:val="24"/>
        </w:rPr>
        <w:t>In the event of a tie, a run-off election between the candidates who tie shall be held on the first Monday following the day</w:t>
      </w:r>
      <w:r>
        <w:rPr>
          <w:sz w:val="24"/>
        </w:rPr>
        <w:t xml:space="preserve"> on which the election was</w:t>
      </w:r>
      <w:r>
        <w:rPr>
          <w:spacing w:val="-24"/>
          <w:sz w:val="24"/>
        </w:rPr>
        <w:t xml:space="preserve"> </w:t>
      </w:r>
      <w:r>
        <w:rPr>
          <w:sz w:val="24"/>
        </w:rPr>
        <w:t>held.</w:t>
      </w:r>
    </w:p>
    <w:p w14:paraId="5C00773A" w14:textId="77777777" w:rsidR="00B22830" w:rsidRDefault="00B22830">
      <w:pPr>
        <w:spacing w:line="242" w:lineRule="auto"/>
        <w:rPr>
          <w:sz w:val="24"/>
        </w:rPr>
        <w:sectPr w:rsidR="00B22830">
          <w:pgSz w:w="12240" w:h="15840"/>
          <w:pgMar w:top="1400" w:right="320" w:bottom="1340" w:left="300" w:header="323" w:footer="1157" w:gutter="0"/>
          <w:cols w:space="720"/>
        </w:sectPr>
      </w:pPr>
    </w:p>
    <w:p w14:paraId="18EAC610" w14:textId="77777777" w:rsidR="00B22830" w:rsidRDefault="00A34733">
      <w:pPr>
        <w:pStyle w:val="ListParagraph"/>
        <w:numPr>
          <w:ilvl w:val="0"/>
          <w:numId w:val="7"/>
        </w:numPr>
        <w:tabs>
          <w:tab w:val="left" w:pos="2309"/>
        </w:tabs>
        <w:spacing w:before="45"/>
        <w:ind w:right="1564" w:firstLine="0"/>
        <w:jc w:val="both"/>
        <w:rPr>
          <w:sz w:val="24"/>
        </w:rPr>
      </w:pPr>
      <w:r>
        <w:rPr>
          <w:sz w:val="24"/>
        </w:rPr>
        <w:lastRenderedPageBreak/>
        <w:t>In the situation where an individual is the only person nominated for a position a confidence vote will be held to affirm the candidate to office, which shall require an approval of 50% plus one of the votes</w:t>
      </w:r>
      <w:r>
        <w:rPr>
          <w:spacing w:val="-14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ubmitted.</w:t>
      </w:r>
    </w:p>
    <w:p w14:paraId="01BD0D10" w14:textId="77777777" w:rsidR="00B22830" w:rsidRDefault="00B22830">
      <w:pPr>
        <w:pStyle w:val="BodyText"/>
        <w:spacing w:before="4"/>
      </w:pPr>
    </w:p>
    <w:p w14:paraId="4CAAC999" w14:textId="77777777" w:rsidR="00B22830" w:rsidRDefault="00A34733">
      <w:pPr>
        <w:pStyle w:val="ListParagraph"/>
        <w:numPr>
          <w:ilvl w:val="0"/>
          <w:numId w:val="7"/>
        </w:numPr>
        <w:tabs>
          <w:tab w:val="left" w:pos="2309"/>
        </w:tabs>
        <w:ind w:right="1198" w:firstLine="0"/>
        <w:rPr>
          <w:sz w:val="24"/>
        </w:rPr>
      </w:pPr>
      <w:r>
        <w:rPr>
          <w:sz w:val="24"/>
        </w:rPr>
        <w:t>In the event of a failed confidence vote, nominations for a by-election, pursuant to s. 30, shall be opened on the first Monday following the day on which the election was held.</w:t>
      </w:r>
    </w:p>
    <w:p w14:paraId="4F04C18F" w14:textId="77777777" w:rsidR="00B22830" w:rsidRDefault="00B22830">
      <w:pPr>
        <w:pStyle w:val="BodyText"/>
        <w:spacing w:before="4"/>
      </w:pPr>
    </w:p>
    <w:p w14:paraId="048266AA" w14:textId="77777777" w:rsidR="00B22830" w:rsidRDefault="00A34733">
      <w:pPr>
        <w:pStyle w:val="ListParagraph"/>
        <w:numPr>
          <w:ilvl w:val="0"/>
          <w:numId w:val="14"/>
        </w:numPr>
        <w:tabs>
          <w:tab w:val="left" w:pos="1970"/>
        </w:tabs>
        <w:ind w:left="1969" w:hanging="360"/>
        <w:jc w:val="left"/>
        <w:rPr>
          <w:sz w:val="24"/>
        </w:rPr>
      </w:pPr>
      <w:r>
        <w:rPr>
          <w:sz w:val="24"/>
        </w:rPr>
        <w:t>(1) Elections shall be held on a Wednesday and Thursday of the sam</w:t>
      </w:r>
      <w:r>
        <w:rPr>
          <w:sz w:val="24"/>
        </w:rPr>
        <w:t>e</w:t>
      </w:r>
      <w:r>
        <w:rPr>
          <w:spacing w:val="-29"/>
          <w:sz w:val="24"/>
        </w:rPr>
        <w:t xml:space="preserve"> </w:t>
      </w:r>
      <w:r>
        <w:rPr>
          <w:sz w:val="24"/>
        </w:rPr>
        <w:t>week.</w:t>
      </w:r>
    </w:p>
    <w:p w14:paraId="19A947D3" w14:textId="77777777" w:rsidR="00B22830" w:rsidRDefault="00B22830">
      <w:pPr>
        <w:pStyle w:val="BodyText"/>
        <w:spacing w:before="10"/>
        <w:rPr>
          <w:sz w:val="23"/>
        </w:rPr>
      </w:pPr>
    </w:p>
    <w:p w14:paraId="0E3528BF" w14:textId="77777777" w:rsidR="00B22830" w:rsidRDefault="00A34733">
      <w:pPr>
        <w:pStyle w:val="BodyText"/>
        <w:spacing w:before="1"/>
        <w:ind w:left="1969"/>
      </w:pPr>
      <w:r>
        <w:t>(2) The opening and closing times of the polls will be advertised by the CRO.</w:t>
      </w:r>
    </w:p>
    <w:p w14:paraId="2868D89E" w14:textId="77777777" w:rsidR="00B22830" w:rsidRDefault="00B22830">
      <w:pPr>
        <w:pStyle w:val="BodyText"/>
        <w:spacing w:before="5"/>
      </w:pPr>
    </w:p>
    <w:p w14:paraId="594AE5D6" w14:textId="77777777" w:rsidR="00B22830" w:rsidRDefault="00A34733">
      <w:pPr>
        <w:pStyle w:val="ListParagraph"/>
        <w:numPr>
          <w:ilvl w:val="0"/>
          <w:numId w:val="14"/>
        </w:numPr>
        <w:tabs>
          <w:tab w:val="left" w:pos="1970"/>
        </w:tabs>
        <w:spacing w:line="242" w:lineRule="auto"/>
        <w:ind w:left="1969" w:right="1464" w:hanging="360"/>
        <w:jc w:val="left"/>
        <w:rPr>
          <w:sz w:val="24"/>
        </w:rPr>
      </w:pPr>
      <w:r>
        <w:rPr>
          <w:sz w:val="24"/>
        </w:rPr>
        <w:t>(1) Subject to s.29 elections for all positions shall be held no earlier than February 15 and no later than March 1</w:t>
      </w:r>
      <w:r>
        <w:rPr>
          <w:spacing w:val="-13"/>
          <w:sz w:val="24"/>
        </w:rPr>
        <w:t xml:space="preserve"> </w:t>
      </w:r>
      <w:r>
        <w:rPr>
          <w:sz w:val="24"/>
        </w:rPr>
        <w:t>annually.</w:t>
      </w:r>
    </w:p>
    <w:p w14:paraId="296024AD" w14:textId="77777777" w:rsidR="00B22830" w:rsidRDefault="00B22830">
      <w:pPr>
        <w:pStyle w:val="BodyText"/>
        <w:spacing w:before="4"/>
      </w:pPr>
    </w:p>
    <w:p w14:paraId="686BC3D5" w14:textId="77777777" w:rsidR="00B22830" w:rsidRDefault="00A34733">
      <w:pPr>
        <w:pStyle w:val="BodyText"/>
        <w:spacing w:before="1" w:line="237" w:lineRule="auto"/>
        <w:ind w:left="1969" w:right="1434" w:firstLine="60"/>
      </w:pPr>
      <w:r>
        <w:t>(2) Notice of a general election shall be given at least fifteen days prior to the day on which the election is held.</w:t>
      </w:r>
    </w:p>
    <w:p w14:paraId="0944AB0F" w14:textId="77777777" w:rsidR="00B22830" w:rsidRDefault="00B22830">
      <w:pPr>
        <w:pStyle w:val="BodyText"/>
        <w:spacing w:before="4"/>
      </w:pPr>
    </w:p>
    <w:p w14:paraId="2A630869" w14:textId="77777777" w:rsidR="00B22830" w:rsidRDefault="00A34733">
      <w:pPr>
        <w:pStyle w:val="ListParagraph"/>
        <w:numPr>
          <w:ilvl w:val="0"/>
          <w:numId w:val="14"/>
        </w:numPr>
        <w:tabs>
          <w:tab w:val="left" w:pos="2030"/>
        </w:tabs>
        <w:spacing w:before="1"/>
        <w:ind w:left="2029" w:hanging="420"/>
        <w:jc w:val="left"/>
        <w:rPr>
          <w:sz w:val="24"/>
        </w:rPr>
      </w:pPr>
      <w:r>
        <w:rPr>
          <w:sz w:val="24"/>
        </w:rPr>
        <w:t>A special election shall be held by the last day of September to</w:t>
      </w:r>
      <w:r>
        <w:rPr>
          <w:spacing w:val="-34"/>
          <w:sz w:val="24"/>
        </w:rPr>
        <w:t xml:space="preserve"> </w:t>
      </w:r>
      <w:r>
        <w:rPr>
          <w:sz w:val="24"/>
        </w:rPr>
        <w:t>elect;</w:t>
      </w:r>
    </w:p>
    <w:p w14:paraId="34467332" w14:textId="77777777" w:rsidR="00B22830" w:rsidRDefault="00B22830">
      <w:pPr>
        <w:pStyle w:val="BodyText"/>
        <w:spacing w:before="4"/>
      </w:pPr>
    </w:p>
    <w:p w14:paraId="0DBE10D8" w14:textId="77777777" w:rsidR="00B22830" w:rsidRDefault="00A34733">
      <w:pPr>
        <w:pStyle w:val="ListParagraph"/>
        <w:numPr>
          <w:ilvl w:val="1"/>
          <w:numId w:val="14"/>
        </w:numPr>
        <w:tabs>
          <w:tab w:val="left" w:pos="2690"/>
        </w:tabs>
        <w:spacing w:before="1"/>
        <w:ind w:hanging="360"/>
        <w:rPr>
          <w:sz w:val="24"/>
        </w:rPr>
      </w:pPr>
      <w:r>
        <w:rPr>
          <w:sz w:val="24"/>
        </w:rPr>
        <w:t>A First Year</w:t>
      </w:r>
      <w:r>
        <w:rPr>
          <w:spacing w:val="-9"/>
          <w:sz w:val="24"/>
        </w:rPr>
        <w:t xml:space="preserve"> </w:t>
      </w:r>
      <w:r>
        <w:rPr>
          <w:sz w:val="24"/>
        </w:rPr>
        <w:t>Executive;</w:t>
      </w:r>
    </w:p>
    <w:p w14:paraId="4F98F37A" w14:textId="77777777" w:rsidR="00B22830" w:rsidRDefault="00B22830">
      <w:pPr>
        <w:pStyle w:val="BodyText"/>
        <w:spacing w:before="4"/>
      </w:pPr>
    </w:p>
    <w:p w14:paraId="39C17453" w14:textId="77777777" w:rsidR="00B22830" w:rsidRDefault="00A34733">
      <w:pPr>
        <w:pStyle w:val="ListParagraph"/>
        <w:numPr>
          <w:ilvl w:val="1"/>
          <w:numId w:val="14"/>
        </w:numPr>
        <w:tabs>
          <w:tab w:val="left" w:pos="2690"/>
        </w:tabs>
        <w:spacing w:before="1"/>
        <w:ind w:hanging="360"/>
        <w:rPr>
          <w:sz w:val="24"/>
        </w:rPr>
      </w:pPr>
      <w:r>
        <w:rPr>
          <w:sz w:val="24"/>
        </w:rPr>
        <w:t>Two (2) First Year Council Representati</w:t>
      </w:r>
      <w:r>
        <w:rPr>
          <w:sz w:val="24"/>
        </w:rPr>
        <w:t>ves in accordance with s. 8(4),</w:t>
      </w:r>
      <w:r>
        <w:rPr>
          <w:spacing w:val="-28"/>
          <w:sz w:val="24"/>
        </w:rPr>
        <w:t xml:space="preserve"> </w:t>
      </w:r>
      <w:r>
        <w:rPr>
          <w:sz w:val="24"/>
        </w:rPr>
        <w:t>and;</w:t>
      </w:r>
    </w:p>
    <w:p w14:paraId="4D98684C" w14:textId="77777777" w:rsidR="00B22830" w:rsidRDefault="00B22830">
      <w:pPr>
        <w:pStyle w:val="BodyText"/>
      </w:pPr>
    </w:p>
    <w:p w14:paraId="6AE604C6" w14:textId="77777777" w:rsidR="00B22830" w:rsidRDefault="00A34733">
      <w:pPr>
        <w:pStyle w:val="ListParagraph"/>
        <w:numPr>
          <w:ilvl w:val="1"/>
          <w:numId w:val="14"/>
        </w:numPr>
        <w:tabs>
          <w:tab w:val="left" w:pos="2669"/>
        </w:tabs>
        <w:ind w:left="2668" w:hanging="339"/>
        <w:rPr>
          <w:sz w:val="24"/>
        </w:rPr>
      </w:pPr>
      <w:r>
        <w:rPr>
          <w:sz w:val="24"/>
        </w:rPr>
        <w:t>A First Year Faculty Council</w:t>
      </w:r>
      <w:r>
        <w:rPr>
          <w:spacing w:val="-19"/>
          <w:sz w:val="24"/>
        </w:rPr>
        <w:t xml:space="preserve"> </w:t>
      </w:r>
      <w:r>
        <w:rPr>
          <w:sz w:val="24"/>
        </w:rPr>
        <w:t>Representative.</w:t>
      </w:r>
    </w:p>
    <w:p w14:paraId="1551FF9E" w14:textId="77777777" w:rsidR="00B22830" w:rsidRDefault="00B22830">
      <w:pPr>
        <w:pStyle w:val="BodyText"/>
        <w:spacing w:before="4"/>
      </w:pPr>
    </w:p>
    <w:p w14:paraId="05C8023B" w14:textId="77777777" w:rsidR="00B22830" w:rsidRDefault="00A34733">
      <w:pPr>
        <w:pStyle w:val="ListParagraph"/>
        <w:numPr>
          <w:ilvl w:val="0"/>
          <w:numId w:val="14"/>
        </w:numPr>
        <w:tabs>
          <w:tab w:val="left" w:pos="1970"/>
        </w:tabs>
        <w:ind w:left="1969" w:hanging="360"/>
        <w:jc w:val="left"/>
        <w:rPr>
          <w:sz w:val="24"/>
        </w:rPr>
      </w:pPr>
      <w:r>
        <w:rPr>
          <w:sz w:val="24"/>
        </w:rPr>
        <w:t>(1) If a vacancy</w:t>
      </w:r>
      <w:r>
        <w:rPr>
          <w:spacing w:val="-9"/>
          <w:sz w:val="24"/>
        </w:rPr>
        <w:t xml:space="preserve"> </w:t>
      </w:r>
      <w:r>
        <w:rPr>
          <w:sz w:val="24"/>
        </w:rPr>
        <w:t>occurs:</w:t>
      </w:r>
    </w:p>
    <w:p w14:paraId="650A3CE4" w14:textId="77777777" w:rsidR="00B22830" w:rsidRDefault="00B22830">
      <w:pPr>
        <w:pStyle w:val="BodyText"/>
        <w:spacing w:before="4"/>
      </w:pPr>
    </w:p>
    <w:p w14:paraId="54CEDE27" w14:textId="77777777" w:rsidR="00B22830" w:rsidRDefault="00A34733">
      <w:pPr>
        <w:pStyle w:val="ListParagraph"/>
        <w:numPr>
          <w:ilvl w:val="0"/>
          <w:numId w:val="6"/>
        </w:numPr>
        <w:tabs>
          <w:tab w:val="left" w:pos="2600"/>
        </w:tabs>
        <w:ind w:firstLine="450"/>
        <w:rPr>
          <w:sz w:val="24"/>
        </w:rPr>
      </w:pPr>
      <w:r>
        <w:rPr>
          <w:sz w:val="24"/>
        </w:rPr>
        <w:t>After December 10 and before the end of the first term,</w:t>
      </w:r>
      <w:r>
        <w:rPr>
          <w:spacing w:val="-18"/>
          <w:sz w:val="24"/>
        </w:rPr>
        <w:t xml:space="preserve"> </w:t>
      </w:r>
      <w:r>
        <w:rPr>
          <w:sz w:val="24"/>
        </w:rPr>
        <w:t>or</w:t>
      </w:r>
    </w:p>
    <w:p w14:paraId="1F2D6A84" w14:textId="77777777" w:rsidR="00B22830" w:rsidRDefault="00B22830">
      <w:pPr>
        <w:pStyle w:val="BodyText"/>
        <w:spacing w:before="4"/>
      </w:pPr>
    </w:p>
    <w:p w14:paraId="2C5C1675" w14:textId="77777777" w:rsidR="00B22830" w:rsidRDefault="00A34733">
      <w:pPr>
        <w:pStyle w:val="ListParagraph"/>
        <w:numPr>
          <w:ilvl w:val="0"/>
          <w:numId w:val="6"/>
        </w:numPr>
        <w:tabs>
          <w:tab w:val="left" w:pos="2600"/>
        </w:tabs>
        <w:spacing w:line="484" w:lineRule="auto"/>
        <w:ind w:right="3907" w:firstLine="450"/>
        <w:rPr>
          <w:sz w:val="24"/>
        </w:rPr>
      </w:pPr>
      <w:r>
        <w:rPr>
          <w:sz w:val="24"/>
        </w:rPr>
        <w:t>After April 10 and before the end of the second term, then the by-election shall be deferred until the next</w:t>
      </w:r>
      <w:r>
        <w:rPr>
          <w:spacing w:val="-27"/>
          <w:sz w:val="24"/>
        </w:rPr>
        <w:t xml:space="preserve"> </w:t>
      </w:r>
      <w:r>
        <w:rPr>
          <w:sz w:val="24"/>
        </w:rPr>
        <w:t>term.</w:t>
      </w:r>
    </w:p>
    <w:p w14:paraId="63D64B70" w14:textId="77777777" w:rsidR="00B22830" w:rsidRDefault="00A34733">
      <w:pPr>
        <w:pStyle w:val="ListParagraph"/>
        <w:numPr>
          <w:ilvl w:val="0"/>
          <w:numId w:val="5"/>
        </w:numPr>
        <w:tabs>
          <w:tab w:val="left" w:pos="2219"/>
        </w:tabs>
        <w:spacing w:before="9"/>
        <w:ind w:right="1255" w:firstLine="0"/>
        <w:rPr>
          <w:sz w:val="24"/>
        </w:rPr>
      </w:pPr>
      <w:r>
        <w:rPr>
          <w:sz w:val="24"/>
        </w:rPr>
        <w:t xml:space="preserve">If a vacancy occurs after March 15 and before April 10, the CRO may defer the by- election until the special election provided for in section </w:t>
      </w:r>
      <w:r>
        <w:rPr>
          <w:sz w:val="24"/>
        </w:rPr>
        <w:t>29, and the notice provisions</w:t>
      </w:r>
      <w:r>
        <w:rPr>
          <w:spacing w:val="-37"/>
          <w:sz w:val="24"/>
        </w:rPr>
        <w:t xml:space="preserve"> </w:t>
      </w:r>
      <w:r>
        <w:rPr>
          <w:sz w:val="24"/>
        </w:rPr>
        <w:t>of section 29 apply to that</w:t>
      </w:r>
      <w:r>
        <w:rPr>
          <w:spacing w:val="-16"/>
          <w:sz w:val="24"/>
        </w:rPr>
        <w:t xml:space="preserve"> </w:t>
      </w:r>
      <w:r>
        <w:rPr>
          <w:sz w:val="24"/>
        </w:rPr>
        <w:t>by-election.</w:t>
      </w:r>
    </w:p>
    <w:p w14:paraId="2F18E5B9" w14:textId="77777777" w:rsidR="00B22830" w:rsidRDefault="00B22830">
      <w:pPr>
        <w:pStyle w:val="BodyText"/>
      </w:pPr>
    </w:p>
    <w:p w14:paraId="6931C278" w14:textId="77777777" w:rsidR="00B22830" w:rsidRDefault="00A34733">
      <w:pPr>
        <w:pStyle w:val="ListParagraph"/>
        <w:numPr>
          <w:ilvl w:val="0"/>
          <w:numId w:val="5"/>
        </w:numPr>
        <w:tabs>
          <w:tab w:val="left" w:pos="2219"/>
        </w:tabs>
        <w:spacing w:line="242" w:lineRule="auto"/>
        <w:ind w:right="1168" w:firstLine="0"/>
        <w:rPr>
          <w:sz w:val="24"/>
        </w:rPr>
      </w:pPr>
      <w:r>
        <w:rPr>
          <w:sz w:val="24"/>
        </w:rPr>
        <w:t>Unless a by-election is deferred under s. 30 (1) or (2), notice of a by- election shall be given at least 7 days prior to the day on which the election is</w:t>
      </w:r>
      <w:r>
        <w:rPr>
          <w:spacing w:val="-27"/>
          <w:sz w:val="24"/>
        </w:rPr>
        <w:t xml:space="preserve"> </w:t>
      </w:r>
      <w:r>
        <w:rPr>
          <w:sz w:val="24"/>
        </w:rPr>
        <w:t>held.</w:t>
      </w:r>
    </w:p>
    <w:p w14:paraId="34FE74C0" w14:textId="77777777" w:rsidR="00B22830" w:rsidRDefault="00B22830">
      <w:pPr>
        <w:pStyle w:val="BodyText"/>
        <w:spacing w:before="4"/>
      </w:pPr>
    </w:p>
    <w:p w14:paraId="20D1A698" w14:textId="77777777" w:rsidR="00B22830" w:rsidRDefault="00A34733">
      <w:pPr>
        <w:pStyle w:val="ListParagraph"/>
        <w:numPr>
          <w:ilvl w:val="0"/>
          <w:numId w:val="5"/>
        </w:numPr>
        <w:tabs>
          <w:tab w:val="left" w:pos="2219"/>
        </w:tabs>
        <w:spacing w:before="1" w:line="237" w:lineRule="auto"/>
        <w:ind w:right="1234" w:firstLine="0"/>
        <w:rPr>
          <w:sz w:val="24"/>
        </w:rPr>
      </w:pPr>
      <w:r>
        <w:rPr>
          <w:sz w:val="24"/>
        </w:rPr>
        <w:t>Unless a by-election i</w:t>
      </w:r>
      <w:r>
        <w:rPr>
          <w:sz w:val="24"/>
        </w:rPr>
        <w:t>s deferred under s. 30 (1) or (2), nominations close at 5:00 p.m. two days prior to the day on which the vote is</w:t>
      </w:r>
      <w:r>
        <w:rPr>
          <w:spacing w:val="-16"/>
          <w:sz w:val="24"/>
        </w:rPr>
        <w:t xml:space="preserve"> </w:t>
      </w:r>
      <w:r>
        <w:rPr>
          <w:sz w:val="24"/>
        </w:rPr>
        <w:t>held.</w:t>
      </w:r>
    </w:p>
    <w:p w14:paraId="25F0DB94" w14:textId="77777777" w:rsidR="00B22830" w:rsidRDefault="00B22830">
      <w:pPr>
        <w:spacing w:line="237" w:lineRule="auto"/>
        <w:rPr>
          <w:sz w:val="24"/>
        </w:rPr>
        <w:sectPr w:rsidR="00B22830">
          <w:pgSz w:w="12240" w:h="15840"/>
          <w:pgMar w:top="1400" w:right="320" w:bottom="1340" w:left="300" w:header="323" w:footer="1157" w:gutter="0"/>
          <w:cols w:space="720"/>
        </w:sectPr>
      </w:pPr>
    </w:p>
    <w:p w14:paraId="242485BF" w14:textId="77777777" w:rsidR="00B22830" w:rsidRDefault="00A34733">
      <w:pPr>
        <w:pStyle w:val="Heading1"/>
        <w:spacing w:before="45"/>
        <w:ind w:left="3877" w:right="3761"/>
      </w:pPr>
      <w:r>
        <w:rPr>
          <w:u w:val="single"/>
        </w:rPr>
        <w:lastRenderedPageBreak/>
        <w:t xml:space="preserve">Article VIII: Faculty Council </w:t>
      </w:r>
    </w:p>
    <w:p w14:paraId="282BC715" w14:textId="77777777" w:rsidR="00B22830" w:rsidRDefault="00B22830">
      <w:pPr>
        <w:pStyle w:val="BodyText"/>
        <w:spacing w:before="6"/>
        <w:rPr>
          <w:b/>
          <w:sz w:val="16"/>
        </w:rPr>
      </w:pPr>
    </w:p>
    <w:p w14:paraId="32812A2D" w14:textId="77777777" w:rsidR="00B22830" w:rsidRDefault="00A34733">
      <w:pPr>
        <w:pStyle w:val="ListParagraph"/>
        <w:numPr>
          <w:ilvl w:val="0"/>
          <w:numId w:val="14"/>
        </w:numPr>
        <w:tabs>
          <w:tab w:val="left" w:pos="1970"/>
        </w:tabs>
        <w:spacing w:before="93" w:line="237" w:lineRule="auto"/>
        <w:ind w:left="1969" w:right="1231" w:hanging="360"/>
        <w:jc w:val="left"/>
        <w:rPr>
          <w:sz w:val="24"/>
        </w:rPr>
      </w:pPr>
      <w:r>
        <w:rPr>
          <w:sz w:val="24"/>
        </w:rPr>
        <w:t>The Faculty Council members shall represent the Members of the Society at Faculty Council Meetings.  Each class shall be represented by one (1) Faculty Council</w:t>
      </w:r>
      <w:r>
        <w:rPr>
          <w:spacing w:val="-36"/>
          <w:sz w:val="24"/>
        </w:rPr>
        <w:t xml:space="preserve"> </w:t>
      </w:r>
      <w:r>
        <w:rPr>
          <w:sz w:val="24"/>
        </w:rPr>
        <w:t>member.</w:t>
      </w:r>
    </w:p>
    <w:p w14:paraId="203BC702" w14:textId="77777777" w:rsidR="00B22830" w:rsidRDefault="00B22830">
      <w:pPr>
        <w:pStyle w:val="BodyText"/>
        <w:spacing w:before="4"/>
      </w:pPr>
    </w:p>
    <w:p w14:paraId="304E5638" w14:textId="77777777" w:rsidR="00B22830" w:rsidRDefault="00A34733">
      <w:pPr>
        <w:pStyle w:val="ListParagraph"/>
        <w:numPr>
          <w:ilvl w:val="0"/>
          <w:numId w:val="14"/>
        </w:numPr>
        <w:tabs>
          <w:tab w:val="left" w:pos="1970"/>
        </w:tabs>
        <w:spacing w:before="1" w:line="242" w:lineRule="auto"/>
        <w:ind w:left="1969" w:right="1291" w:hanging="360"/>
        <w:jc w:val="left"/>
        <w:rPr>
          <w:sz w:val="24"/>
        </w:rPr>
      </w:pPr>
      <w:r>
        <w:rPr>
          <w:sz w:val="24"/>
        </w:rPr>
        <w:t>Faculty Council members shall be elected for a term of one (1) year by the members of t</w:t>
      </w:r>
      <w:r>
        <w:rPr>
          <w:sz w:val="24"/>
        </w:rPr>
        <w:t>heir class and shall sit at Law Students' Council meetings as non-voting</w:t>
      </w:r>
      <w:r>
        <w:rPr>
          <w:spacing w:val="-33"/>
          <w:sz w:val="24"/>
        </w:rPr>
        <w:t xml:space="preserve"> </w:t>
      </w:r>
      <w:r>
        <w:rPr>
          <w:sz w:val="24"/>
        </w:rPr>
        <w:t>Members.</w:t>
      </w:r>
    </w:p>
    <w:p w14:paraId="484E688D" w14:textId="77777777" w:rsidR="00B22830" w:rsidRDefault="00B22830">
      <w:pPr>
        <w:pStyle w:val="BodyText"/>
        <w:spacing w:before="8"/>
        <w:rPr>
          <w:sz w:val="23"/>
        </w:rPr>
      </w:pPr>
    </w:p>
    <w:p w14:paraId="030DCAA2" w14:textId="77777777" w:rsidR="00B22830" w:rsidRDefault="00A34733">
      <w:pPr>
        <w:pStyle w:val="ListParagraph"/>
        <w:numPr>
          <w:ilvl w:val="0"/>
          <w:numId w:val="14"/>
        </w:numPr>
        <w:tabs>
          <w:tab w:val="left" w:pos="1970"/>
        </w:tabs>
        <w:spacing w:before="1"/>
        <w:ind w:left="1969" w:right="1124" w:hanging="360"/>
        <w:jc w:val="left"/>
        <w:rPr>
          <w:sz w:val="24"/>
        </w:rPr>
      </w:pPr>
      <w:r>
        <w:rPr>
          <w:sz w:val="24"/>
        </w:rPr>
        <w:t>In the event a student is unable to complete his or her term on Faculty Council, the President may, in consultation with that student, appoint a student to serve the remaind</w:t>
      </w:r>
      <w:r>
        <w:rPr>
          <w:sz w:val="24"/>
        </w:rPr>
        <w:t>er of that student's</w:t>
      </w:r>
      <w:r>
        <w:rPr>
          <w:spacing w:val="-9"/>
          <w:sz w:val="24"/>
        </w:rPr>
        <w:t xml:space="preserve"> </w:t>
      </w:r>
      <w:r>
        <w:rPr>
          <w:sz w:val="24"/>
        </w:rPr>
        <w:t>term.</w:t>
      </w:r>
    </w:p>
    <w:p w14:paraId="4323616C" w14:textId="77777777" w:rsidR="00B22830" w:rsidRDefault="00B22830">
      <w:pPr>
        <w:pStyle w:val="BodyText"/>
        <w:spacing w:before="4"/>
      </w:pPr>
    </w:p>
    <w:p w14:paraId="3F5D4B65" w14:textId="77777777" w:rsidR="00B22830" w:rsidRDefault="00A34733">
      <w:pPr>
        <w:pStyle w:val="Heading1"/>
        <w:spacing w:before="1"/>
      </w:pPr>
      <w:r>
        <w:rPr>
          <w:u w:val="single"/>
        </w:rPr>
        <w:t>Article IX: Finances</w:t>
      </w:r>
    </w:p>
    <w:p w14:paraId="79224664" w14:textId="77777777" w:rsidR="00B22830" w:rsidRDefault="00B22830">
      <w:pPr>
        <w:pStyle w:val="BodyText"/>
        <w:spacing w:before="7"/>
        <w:rPr>
          <w:b/>
          <w:sz w:val="16"/>
        </w:rPr>
      </w:pPr>
    </w:p>
    <w:p w14:paraId="32F36F54" w14:textId="77777777" w:rsidR="00B22830" w:rsidRDefault="00A34733">
      <w:pPr>
        <w:pStyle w:val="ListParagraph"/>
        <w:numPr>
          <w:ilvl w:val="0"/>
          <w:numId w:val="14"/>
        </w:numPr>
        <w:tabs>
          <w:tab w:val="left" w:pos="1970"/>
        </w:tabs>
        <w:spacing w:before="90"/>
        <w:ind w:left="1969" w:hanging="360"/>
        <w:jc w:val="left"/>
        <w:rPr>
          <w:sz w:val="24"/>
        </w:rPr>
      </w:pPr>
      <w:r>
        <w:rPr>
          <w:sz w:val="24"/>
        </w:rPr>
        <w:t>Two Executive Members shall sign all cheques issued by the</w:t>
      </w:r>
      <w:r>
        <w:rPr>
          <w:spacing w:val="-28"/>
          <w:sz w:val="24"/>
        </w:rPr>
        <w:t xml:space="preserve"> </w:t>
      </w:r>
      <w:r>
        <w:rPr>
          <w:sz w:val="24"/>
        </w:rPr>
        <w:t>Society.</w:t>
      </w:r>
    </w:p>
    <w:p w14:paraId="4002ACE0" w14:textId="77777777" w:rsidR="00B22830" w:rsidRDefault="00B22830">
      <w:pPr>
        <w:pStyle w:val="BodyText"/>
        <w:spacing w:before="4"/>
      </w:pPr>
    </w:p>
    <w:p w14:paraId="41AEF287" w14:textId="77777777" w:rsidR="00B22830" w:rsidRDefault="00A34733">
      <w:pPr>
        <w:pStyle w:val="ListParagraph"/>
        <w:numPr>
          <w:ilvl w:val="0"/>
          <w:numId w:val="14"/>
        </w:numPr>
        <w:tabs>
          <w:tab w:val="left" w:pos="1970"/>
        </w:tabs>
        <w:spacing w:before="1"/>
        <w:ind w:left="1969" w:hanging="360"/>
        <w:jc w:val="left"/>
        <w:rPr>
          <w:sz w:val="24"/>
        </w:rPr>
      </w:pPr>
      <w:r>
        <w:rPr>
          <w:sz w:val="24"/>
        </w:rPr>
        <w:t>The President, Treasurer, and Vice-President shall have signing</w:t>
      </w:r>
      <w:r>
        <w:rPr>
          <w:spacing w:val="-29"/>
          <w:sz w:val="24"/>
        </w:rPr>
        <w:t xml:space="preserve"> </w:t>
      </w:r>
      <w:r>
        <w:rPr>
          <w:sz w:val="24"/>
        </w:rPr>
        <w:t>authority.</w:t>
      </w:r>
    </w:p>
    <w:p w14:paraId="6F9B071F" w14:textId="77777777" w:rsidR="00B22830" w:rsidRDefault="00B22830">
      <w:pPr>
        <w:pStyle w:val="BodyText"/>
        <w:spacing w:before="4"/>
      </w:pPr>
    </w:p>
    <w:p w14:paraId="296D278D" w14:textId="77777777" w:rsidR="00B22830" w:rsidRDefault="00A34733">
      <w:pPr>
        <w:pStyle w:val="ListParagraph"/>
        <w:numPr>
          <w:ilvl w:val="0"/>
          <w:numId w:val="14"/>
        </w:numPr>
        <w:tabs>
          <w:tab w:val="left" w:pos="1970"/>
        </w:tabs>
        <w:spacing w:before="1"/>
        <w:ind w:left="1969" w:right="1398" w:hanging="360"/>
        <w:jc w:val="left"/>
        <w:rPr>
          <w:sz w:val="24"/>
        </w:rPr>
      </w:pPr>
      <w:r>
        <w:rPr>
          <w:sz w:val="24"/>
        </w:rPr>
        <w:t>Subject to s. 22 and 37, the Executive Members may not make any expenditure</w:t>
      </w:r>
      <w:r>
        <w:rPr>
          <w:spacing w:val="-29"/>
          <w:sz w:val="24"/>
        </w:rPr>
        <w:t xml:space="preserve"> </w:t>
      </w:r>
      <w:r>
        <w:rPr>
          <w:sz w:val="24"/>
        </w:rPr>
        <w:t>which has not been authorized under the budget or been given prior approval at a weekly meeting of the</w:t>
      </w:r>
      <w:r>
        <w:rPr>
          <w:spacing w:val="-13"/>
          <w:sz w:val="24"/>
        </w:rPr>
        <w:t xml:space="preserve"> </w:t>
      </w:r>
      <w:r>
        <w:rPr>
          <w:sz w:val="24"/>
        </w:rPr>
        <w:t>Executive.</w:t>
      </w:r>
    </w:p>
    <w:p w14:paraId="5B93064A" w14:textId="77777777" w:rsidR="00B22830" w:rsidRDefault="00B22830">
      <w:pPr>
        <w:pStyle w:val="BodyText"/>
        <w:spacing w:before="7"/>
      </w:pPr>
    </w:p>
    <w:p w14:paraId="32653C52" w14:textId="77777777" w:rsidR="00B22830" w:rsidRDefault="00A34733">
      <w:pPr>
        <w:pStyle w:val="ListParagraph"/>
        <w:numPr>
          <w:ilvl w:val="0"/>
          <w:numId w:val="14"/>
        </w:numPr>
        <w:tabs>
          <w:tab w:val="left" w:pos="1970"/>
        </w:tabs>
        <w:spacing w:line="237" w:lineRule="auto"/>
        <w:ind w:left="1969" w:right="1218" w:hanging="360"/>
        <w:jc w:val="left"/>
        <w:rPr>
          <w:sz w:val="24"/>
        </w:rPr>
      </w:pPr>
      <w:r>
        <w:rPr>
          <w:sz w:val="24"/>
        </w:rPr>
        <w:t>(1) Three Executive Members shall approve all payments in excess of one hundred fifty dollars ($150.00) from any contingency fund provided for in the</w:t>
      </w:r>
      <w:r>
        <w:rPr>
          <w:spacing w:val="-25"/>
          <w:sz w:val="24"/>
        </w:rPr>
        <w:t xml:space="preserve"> </w:t>
      </w:r>
      <w:r>
        <w:rPr>
          <w:sz w:val="24"/>
        </w:rPr>
        <w:t>budget.</w:t>
      </w:r>
    </w:p>
    <w:p w14:paraId="70C7DDCB" w14:textId="77777777" w:rsidR="00B22830" w:rsidRDefault="00B22830">
      <w:pPr>
        <w:pStyle w:val="BodyText"/>
        <w:spacing w:before="6"/>
      </w:pPr>
    </w:p>
    <w:p w14:paraId="3E94A3F1" w14:textId="77777777" w:rsidR="00B22830" w:rsidRDefault="00A34733">
      <w:pPr>
        <w:pStyle w:val="ListParagraph"/>
        <w:numPr>
          <w:ilvl w:val="1"/>
          <w:numId w:val="5"/>
        </w:numPr>
        <w:tabs>
          <w:tab w:val="left" w:pos="2309"/>
        </w:tabs>
        <w:spacing w:before="1" w:line="237" w:lineRule="auto"/>
        <w:ind w:right="1225" w:firstLine="0"/>
        <w:rPr>
          <w:sz w:val="24"/>
        </w:rPr>
      </w:pPr>
      <w:r>
        <w:rPr>
          <w:sz w:val="24"/>
        </w:rPr>
        <w:t>Subsection (1) applies to single payments and to several payments made for a single purpose.</w:t>
      </w:r>
    </w:p>
    <w:p w14:paraId="67621D4E" w14:textId="77777777" w:rsidR="00B22830" w:rsidRDefault="00B22830">
      <w:pPr>
        <w:pStyle w:val="BodyText"/>
        <w:spacing w:before="4"/>
      </w:pPr>
    </w:p>
    <w:p w14:paraId="3A0B217D" w14:textId="77777777" w:rsidR="00B22830" w:rsidRDefault="00A34733">
      <w:pPr>
        <w:pStyle w:val="ListParagraph"/>
        <w:numPr>
          <w:ilvl w:val="1"/>
          <w:numId w:val="5"/>
        </w:numPr>
        <w:tabs>
          <w:tab w:val="left" w:pos="2309"/>
        </w:tabs>
        <w:spacing w:before="1" w:line="242" w:lineRule="auto"/>
        <w:ind w:right="1358" w:firstLine="0"/>
        <w:rPr>
          <w:sz w:val="24"/>
        </w:rPr>
      </w:pPr>
      <w:r>
        <w:rPr>
          <w:sz w:val="24"/>
        </w:rPr>
        <w:t>App</w:t>
      </w:r>
      <w:r>
        <w:rPr>
          <w:sz w:val="24"/>
        </w:rPr>
        <w:t>roval under subsection (1) may be obtained at any meeting other than a budget meeting.</w:t>
      </w:r>
    </w:p>
    <w:p w14:paraId="58107E51" w14:textId="77777777" w:rsidR="00B22830" w:rsidRDefault="00B22830">
      <w:pPr>
        <w:pStyle w:val="BodyText"/>
        <w:spacing w:before="4"/>
      </w:pPr>
    </w:p>
    <w:p w14:paraId="0BCAD553" w14:textId="77777777" w:rsidR="00B22830" w:rsidRDefault="00A34733">
      <w:pPr>
        <w:pStyle w:val="ListParagraph"/>
        <w:numPr>
          <w:ilvl w:val="1"/>
          <w:numId w:val="5"/>
        </w:numPr>
        <w:tabs>
          <w:tab w:val="left" w:pos="2309"/>
        </w:tabs>
        <w:spacing w:before="1" w:line="237" w:lineRule="auto"/>
        <w:ind w:right="1645" w:firstLine="0"/>
        <w:rPr>
          <w:sz w:val="24"/>
        </w:rPr>
      </w:pPr>
      <w:r>
        <w:rPr>
          <w:sz w:val="24"/>
        </w:rPr>
        <w:t>Executive Committee members are authorized to approve spending under $150, which must be reported to LSS</w:t>
      </w:r>
      <w:r>
        <w:rPr>
          <w:spacing w:val="-12"/>
          <w:sz w:val="24"/>
        </w:rPr>
        <w:t xml:space="preserve"> </w:t>
      </w:r>
      <w:r>
        <w:rPr>
          <w:sz w:val="24"/>
        </w:rPr>
        <w:t>Council</w:t>
      </w:r>
    </w:p>
    <w:p w14:paraId="7F669A34" w14:textId="77777777" w:rsidR="00B22830" w:rsidRDefault="00B22830">
      <w:pPr>
        <w:pStyle w:val="BodyText"/>
        <w:spacing w:before="4"/>
      </w:pPr>
    </w:p>
    <w:p w14:paraId="1E36C0EB" w14:textId="77777777" w:rsidR="00B22830" w:rsidRDefault="00A34733">
      <w:pPr>
        <w:pStyle w:val="ListParagraph"/>
        <w:numPr>
          <w:ilvl w:val="0"/>
          <w:numId w:val="14"/>
        </w:numPr>
        <w:tabs>
          <w:tab w:val="left" w:pos="1970"/>
        </w:tabs>
        <w:spacing w:before="1"/>
        <w:ind w:left="1969" w:hanging="360"/>
        <w:jc w:val="left"/>
        <w:rPr>
          <w:sz w:val="24"/>
        </w:rPr>
      </w:pPr>
      <w:r>
        <w:rPr>
          <w:sz w:val="24"/>
        </w:rPr>
        <w:t>The fiscal year of the Society begins on September 1 a</w:t>
      </w:r>
      <w:r>
        <w:rPr>
          <w:sz w:val="24"/>
        </w:rPr>
        <w:t>nd ends on August 31</w:t>
      </w:r>
      <w:r>
        <w:rPr>
          <w:spacing w:val="-28"/>
          <w:sz w:val="24"/>
        </w:rPr>
        <w:t xml:space="preserve"> </w:t>
      </w:r>
      <w:r>
        <w:rPr>
          <w:sz w:val="24"/>
        </w:rPr>
        <w:t>annually.</w:t>
      </w:r>
    </w:p>
    <w:p w14:paraId="3593ACF2" w14:textId="77777777" w:rsidR="00B22830" w:rsidRDefault="00B22830">
      <w:pPr>
        <w:pStyle w:val="BodyText"/>
        <w:spacing w:before="4"/>
      </w:pPr>
    </w:p>
    <w:p w14:paraId="7D5E94E1" w14:textId="77777777" w:rsidR="00B22830" w:rsidRDefault="00A34733">
      <w:pPr>
        <w:pStyle w:val="Heading1"/>
        <w:spacing w:before="1"/>
      </w:pPr>
      <w:r>
        <w:rPr>
          <w:u w:val="single"/>
        </w:rPr>
        <w:t>Article X: Notice</w:t>
      </w:r>
    </w:p>
    <w:p w14:paraId="30827B31" w14:textId="77777777" w:rsidR="00B22830" w:rsidRDefault="00B22830">
      <w:pPr>
        <w:pStyle w:val="BodyText"/>
        <w:spacing w:before="7"/>
        <w:rPr>
          <w:b/>
          <w:sz w:val="16"/>
        </w:rPr>
      </w:pPr>
    </w:p>
    <w:p w14:paraId="18BCDF98" w14:textId="77777777" w:rsidR="00B22830" w:rsidRDefault="00A34733">
      <w:pPr>
        <w:pStyle w:val="ListParagraph"/>
        <w:numPr>
          <w:ilvl w:val="0"/>
          <w:numId w:val="14"/>
        </w:numPr>
        <w:tabs>
          <w:tab w:val="left" w:pos="1970"/>
        </w:tabs>
        <w:spacing w:before="92" w:line="237" w:lineRule="auto"/>
        <w:ind w:left="1969" w:right="1137" w:hanging="360"/>
        <w:jc w:val="left"/>
        <w:rPr>
          <w:sz w:val="24"/>
        </w:rPr>
      </w:pPr>
      <w:r>
        <w:rPr>
          <w:sz w:val="24"/>
        </w:rPr>
        <w:t>Any notice to be given under the Constitution shall be given by posting in a</w:t>
      </w:r>
      <w:r>
        <w:rPr>
          <w:spacing w:val="-28"/>
          <w:sz w:val="24"/>
        </w:rPr>
        <w:t xml:space="preserve"> </w:t>
      </w:r>
      <w:r>
        <w:rPr>
          <w:sz w:val="24"/>
        </w:rPr>
        <w:t>conspicuous place a notice stating the required</w:t>
      </w:r>
      <w:r>
        <w:rPr>
          <w:spacing w:val="-23"/>
          <w:sz w:val="24"/>
        </w:rPr>
        <w:t xml:space="preserve"> </w:t>
      </w:r>
      <w:r>
        <w:rPr>
          <w:sz w:val="24"/>
        </w:rPr>
        <w:t>information.</w:t>
      </w:r>
    </w:p>
    <w:p w14:paraId="20DA8710" w14:textId="77777777" w:rsidR="00B22830" w:rsidRDefault="00B22830">
      <w:pPr>
        <w:spacing w:line="237" w:lineRule="auto"/>
        <w:rPr>
          <w:sz w:val="24"/>
        </w:rPr>
        <w:sectPr w:rsidR="00B22830">
          <w:pgSz w:w="12240" w:h="15840"/>
          <w:pgMar w:top="1400" w:right="320" w:bottom="1340" w:left="300" w:header="323" w:footer="1157" w:gutter="0"/>
          <w:cols w:space="720"/>
        </w:sectPr>
      </w:pPr>
    </w:p>
    <w:p w14:paraId="7A7C372B" w14:textId="77777777" w:rsidR="00B22830" w:rsidRDefault="00A34733">
      <w:pPr>
        <w:pStyle w:val="Heading1"/>
        <w:spacing w:before="45"/>
      </w:pPr>
      <w:r>
        <w:rPr>
          <w:u w:val="single"/>
        </w:rPr>
        <w:lastRenderedPageBreak/>
        <w:t>Article XI: Conflicts Of Interest</w:t>
      </w:r>
    </w:p>
    <w:p w14:paraId="0A5D5BF8" w14:textId="77777777" w:rsidR="00B22830" w:rsidRDefault="00B22830">
      <w:pPr>
        <w:pStyle w:val="BodyText"/>
        <w:spacing w:before="6"/>
        <w:rPr>
          <w:b/>
          <w:sz w:val="16"/>
        </w:rPr>
      </w:pPr>
    </w:p>
    <w:p w14:paraId="3A9DE993" w14:textId="77777777" w:rsidR="00B22830" w:rsidRDefault="00A34733">
      <w:pPr>
        <w:pStyle w:val="ListParagraph"/>
        <w:numPr>
          <w:ilvl w:val="0"/>
          <w:numId w:val="14"/>
        </w:numPr>
        <w:tabs>
          <w:tab w:val="left" w:pos="1970"/>
        </w:tabs>
        <w:spacing w:before="90"/>
        <w:ind w:left="1969" w:right="1225" w:hanging="360"/>
        <w:jc w:val="left"/>
        <w:rPr>
          <w:sz w:val="24"/>
        </w:rPr>
      </w:pPr>
      <w:r>
        <w:rPr>
          <w:sz w:val="24"/>
        </w:rPr>
        <w:t>(1) No Executive Member, Representative or Employee may act in a position where the interests of the society or its members conflict with the interests of the officer, representative or</w:t>
      </w:r>
      <w:r>
        <w:rPr>
          <w:spacing w:val="-13"/>
          <w:sz w:val="24"/>
        </w:rPr>
        <w:t xml:space="preserve"> </w:t>
      </w:r>
      <w:r>
        <w:rPr>
          <w:sz w:val="24"/>
        </w:rPr>
        <w:t>employee.</w:t>
      </w:r>
    </w:p>
    <w:p w14:paraId="571673E2" w14:textId="77777777" w:rsidR="00B22830" w:rsidRDefault="00B22830">
      <w:pPr>
        <w:pStyle w:val="BodyText"/>
        <w:spacing w:before="4"/>
      </w:pPr>
    </w:p>
    <w:p w14:paraId="136889E2" w14:textId="77777777" w:rsidR="00B22830" w:rsidRDefault="00A34733">
      <w:pPr>
        <w:pStyle w:val="ListParagraph"/>
        <w:numPr>
          <w:ilvl w:val="0"/>
          <w:numId w:val="4"/>
        </w:numPr>
        <w:tabs>
          <w:tab w:val="left" w:pos="2309"/>
        </w:tabs>
        <w:ind w:right="1358" w:firstLine="0"/>
        <w:rPr>
          <w:sz w:val="24"/>
        </w:rPr>
      </w:pPr>
      <w:r>
        <w:rPr>
          <w:sz w:val="24"/>
        </w:rPr>
        <w:t>An Executive Member, Representative or Employee who is in a</w:t>
      </w:r>
      <w:r>
        <w:rPr>
          <w:sz w:val="24"/>
        </w:rPr>
        <w:t xml:space="preserve"> conflict of interest shall, at any meeting at which a matter gives rise to a conflict of interest is discussed, must disclose the conflict and disqualify himself or herself from voting on any motion relating to the subject-matter of the</w:t>
      </w:r>
      <w:r>
        <w:rPr>
          <w:spacing w:val="-22"/>
          <w:sz w:val="24"/>
        </w:rPr>
        <w:t xml:space="preserve"> </w:t>
      </w:r>
      <w:r>
        <w:rPr>
          <w:sz w:val="24"/>
        </w:rPr>
        <w:t>conflict.</w:t>
      </w:r>
    </w:p>
    <w:p w14:paraId="2C7E6258" w14:textId="77777777" w:rsidR="00B22830" w:rsidRDefault="00B22830">
      <w:pPr>
        <w:pStyle w:val="BodyText"/>
        <w:spacing w:before="4"/>
      </w:pPr>
    </w:p>
    <w:p w14:paraId="078F8923" w14:textId="77777777" w:rsidR="00B22830" w:rsidRDefault="00A34733">
      <w:pPr>
        <w:pStyle w:val="ListParagraph"/>
        <w:numPr>
          <w:ilvl w:val="0"/>
          <w:numId w:val="4"/>
        </w:numPr>
        <w:tabs>
          <w:tab w:val="left" w:pos="2309"/>
        </w:tabs>
        <w:ind w:firstLine="0"/>
        <w:rPr>
          <w:sz w:val="24"/>
        </w:rPr>
      </w:pPr>
      <w:r>
        <w:rPr>
          <w:sz w:val="24"/>
        </w:rPr>
        <w:t>An empl</w:t>
      </w:r>
      <w:r>
        <w:rPr>
          <w:sz w:val="24"/>
        </w:rPr>
        <w:t>oyee of the LSS Bookstore may not hold an LSS Executive</w:t>
      </w:r>
      <w:r>
        <w:rPr>
          <w:spacing w:val="-25"/>
          <w:sz w:val="24"/>
        </w:rPr>
        <w:t xml:space="preserve"> </w:t>
      </w:r>
      <w:r>
        <w:rPr>
          <w:sz w:val="24"/>
        </w:rPr>
        <w:t>position.</w:t>
      </w:r>
    </w:p>
    <w:p w14:paraId="288CBBEA" w14:textId="77777777" w:rsidR="00B22830" w:rsidRDefault="00B22830">
      <w:pPr>
        <w:pStyle w:val="BodyText"/>
        <w:spacing w:before="4"/>
      </w:pPr>
    </w:p>
    <w:p w14:paraId="3A11BC53" w14:textId="77777777" w:rsidR="00B22830" w:rsidRDefault="00A34733">
      <w:pPr>
        <w:pStyle w:val="Heading1"/>
      </w:pPr>
      <w:r>
        <w:rPr>
          <w:u w:val="single"/>
        </w:rPr>
        <w:t>Article XII: Impeachment</w:t>
      </w:r>
    </w:p>
    <w:p w14:paraId="55729E75" w14:textId="77777777" w:rsidR="00B22830" w:rsidRDefault="00B22830">
      <w:pPr>
        <w:pStyle w:val="BodyText"/>
        <w:spacing w:before="6"/>
        <w:rPr>
          <w:b/>
          <w:sz w:val="16"/>
        </w:rPr>
      </w:pPr>
    </w:p>
    <w:p w14:paraId="2935D455" w14:textId="77777777" w:rsidR="00B22830" w:rsidRDefault="00786A3B">
      <w:pPr>
        <w:pStyle w:val="ListParagraph"/>
        <w:numPr>
          <w:ilvl w:val="0"/>
          <w:numId w:val="14"/>
        </w:numPr>
        <w:tabs>
          <w:tab w:val="left" w:pos="1970"/>
        </w:tabs>
        <w:spacing w:before="93" w:line="237" w:lineRule="auto"/>
        <w:ind w:left="1969" w:right="1479" w:hanging="360"/>
        <w:jc w:val="left"/>
        <w:rPr>
          <w:sz w:val="24"/>
        </w:rPr>
      </w:pPr>
      <w:r>
        <w:rPr>
          <w:sz w:val="24"/>
        </w:rPr>
        <w:t xml:space="preserve">An Executive Member, </w:t>
      </w:r>
      <w:r w:rsidR="00A34733">
        <w:rPr>
          <w:sz w:val="24"/>
        </w:rPr>
        <w:t>Representative</w:t>
      </w:r>
      <w:r>
        <w:rPr>
          <w:sz w:val="24"/>
        </w:rPr>
        <w:t>, or Mental Health Ombudsperson</w:t>
      </w:r>
      <w:r w:rsidR="00A34733">
        <w:rPr>
          <w:sz w:val="24"/>
        </w:rPr>
        <w:t xml:space="preserve"> may, subject to section 42, be impeached</w:t>
      </w:r>
      <w:r w:rsidR="00A34733">
        <w:rPr>
          <w:spacing w:val="-34"/>
          <w:sz w:val="24"/>
        </w:rPr>
        <w:t xml:space="preserve"> </w:t>
      </w:r>
      <w:r w:rsidR="00A34733">
        <w:rPr>
          <w:sz w:val="24"/>
        </w:rPr>
        <w:t>at any</w:t>
      </w:r>
      <w:r w:rsidR="00A34733">
        <w:rPr>
          <w:spacing w:val="-8"/>
          <w:sz w:val="24"/>
        </w:rPr>
        <w:t xml:space="preserve"> </w:t>
      </w:r>
      <w:r w:rsidR="00A34733">
        <w:rPr>
          <w:sz w:val="24"/>
        </w:rPr>
        <w:t>duly-constituted:</w:t>
      </w:r>
    </w:p>
    <w:p w14:paraId="111F94F4" w14:textId="77777777" w:rsidR="00B22830" w:rsidRDefault="00B22830">
      <w:pPr>
        <w:pStyle w:val="BodyText"/>
        <w:spacing w:before="4"/>
      </w:pPr>
    </w:p>
    <w:p w14:paraId="03A2007A" w14:textId="77777777" w:rsidR="00B22830" w:rsidRDefault="00A34733">
      <w:pPr>
        <w:pStyle w:val="ListParagraph"/>
        <w:numPr>
          <w:ilvl w:val="0"/>
          <w:numId w:val="3"/>
        </w:numPr>
        <w:tabs>
          <w:tab w:val="left" w:pos="2600"/>
        </w:tabs>
        <w:spacing w:before="1"/>
        <w:rPr>
          <w:sz w:val="24"/>
        </w:rPr>
      </w:pPr>
      <w:r>
        <w:rPr>
          <w:sz w:val="24"/>
        </w:rPr>
        <w:t>Meeting of the Law Students'</w:t>
      </w:r>
      <w:r>
        <w:rPr>
          <w:sz w:val="24"/>
        </w:rPr>
        <w:t xml:space="preserve"> Council, with a 2/3 majority vote,</w:t>
      </w:r>
      <w:r>
        <w:rPr>
          <w:spacing w:val="-24"/>
          <w:sz w:val="24"/>
        </w:rPr>
        <w:t xml:space="preserve"> </w:t>
      </w:r>
      <w:r>
        <w:rPr>
          <w:sz w:val="24"/>
        </w:rPr>
        <w:t>or</w:t>
      </w:r>
    </w:p>
    <w:p w14:paraId="78F905C2" w14:textId="77777777" w:rsidR="00B22830" w:rsidRDefault="00B22830">
      <w:pPr>
        <w:pStyle w:val="BodyText"/>
        <w:spacing w:before="4"/>
      </w:pPr>
    </w:p>
    <w:p w14:paraId="045EE196" w14:textId="77777777" w:rsidR="00B22830" w:rsidRDefault="00A34733">
      <w:pPr>
        <w:pStyle w:val="ListParagraph"/>
        <w:numPr>
          <w:ilvl w:val="0"/>
          <w:numId w:val="3"/>
        </w:numPr>
        <w:tabs>
          <w:tab w:val="left" w:pos="2600"/>
        </w:tabs>
        <w:spacing w:before="1"/>
        <w:rPr>
          <w:sz w:val="24"/>
        </w:rPr>
      </w:pPr>
      <w:r>
        <w:rPr>
          <w:sz w:val="24"/>
        </w:rPr>
        <w:t>General Meeting of the Law Students' Society, with a simple majority</w:t>
      </w:r>
      <w:r>
        <w:rPr>
          <w:spacing w:val="-32"/>
          <w:sz w:val="24"/>
        </w:rPr>
        <w:t xml:space="preserve"> </w:t>
      </w:r>
      <w:r>
        <w:rPr>
          <w:sz w:val="24"/>
        </w:rPr>
        <w:t>vote.</w:t>
      </w:r>
    </w:p>
    <w:p w14:paraId="4700DF94" w14:textId="77777777" w:rsidR="00B22830" w:rsidRDefault="00B22830">
      <w:pPr>
        <w:pStyle w:val="BodyText"/>
        <w:spacing w:before="7"/>
      </w:pPr>
    </w:p>
    <w:p w14:paraId="078E116D" w14:textId="77777777" w:rsidR="00B22830" w:rsidRDefault="00A34733">
      <w:pPr>
        <w:pStyle w:val="ListParagraph"/>
        <w:numPr>
          <w:ilvl w:val="0"/>
          <w:numId w:val="14"/>
        </w:numPr>
        <w:tabs>
          <w:tab w:val="left" w:pos="1880"/>
        </w:tabs>
        <w:spacing w:line="237" w:lineRule="auto"/>
        <w:ind w:left="1879" w:right="1101" w:hanging="360"/>
        <w:jc w:val="left"/>
        <w:rPr>
          <w:sz w:val="24"/>
        </w:rPr>
      </w:pPr>
      <w:r>
        <w:rPr>
          <w:sz w:val="24"/>
        </w:rPr>
        <w:t>Notice of a motion to impeach shall be given at least seven days prior to the day on which the meeting is</w:t>
      </w:r>
      <w:r>
        <w:rPr>
          <w:spacing w:val="-10"/>
          <w:sz w:val="24"/>
        </w:rPr>
        <w:t xml:space="preserve"> </w:t>
      </w:r>
      <w:r>
        <w:rPr>
          <w:sz w:val="24"/>
        </w:rPr>
        <w:t>held</w:t>
      </w:r>
    </w:p>
    <w:p w14:paraId="703F4236" w14:textId="77777777" w:rsidR="00B22830" w:rsidRDefault="00B22830">
      <w:pPr>
        <w:pStyle w:val="BodyText"/>
        <w:spacing w:before="4"/>
      </w:pPr>
    </w:p>
    <w:p w14:paraId="45DBF3A0" w14:textId="77777777" w:rsidR="00B22830" w:rsidRDefault="00A34733">
      <w:pPr>
        <w:pStyle w:val="Heading1"/>
        <w:ind w:left="3877" w:right="3758"/>
      </w:pPr>
      <w:r>
        <w:rPr>
          <w:u w:val="single"/>
        </w:rPr>
        <w:t xml:space="preserve">Article XIII: Amendments </w:t>
      </w:r>
    </w:p>
    <w:p w14:paraId="221E0B15" w14:textId="77777777" w:rsidR="00B22830" w:rsidRDefault="00B22830">
      <w:pPr>
        <w:pStyle w:val="BodyText"/>
        <w:spacing w:before="6"/>
        <w:rPr>
          <w:b/>
          <w:sz w:val="16"/>
        </w:rPr>
      </w:pPr>
    </w:p>
    <w:p w14:paraId="759BE2D1" w14:textId="77777777" w:rsidR="00B22830" w:rsidRDefault="00A34733">
      <w:pPr>
        <w:pStyle w:val="ListParagraph"/>
        <w:numPr>
          <w:ilvl w:val="0"/>
          <w:numId w:val="14"/>
        </w:numPr>
        <w:tabs>
          <w:tab w:val="left" w:pos="1880"/>
        </w:tabs>
        <w:spacing w:before="90"/>
        <w:ind w:left="1879" w:hanging="360"/>
        <w:jc w:val="left"/>
        <w:rPr>
          <w:sz w:val="24"/>
        </w:rPr>
      </w:pPr>
      <w:r>
        <w:rPr>
          <w:sz w:val="24"/>
        </w:rPr>
        <w:t>(1) The Constitution may be</w:t>
      </w:r>
      <w:r>
        <w:rPr>
          <w:spacing w:val="-16"/>
          <w:sz w:val="24"/>
        </w:rPr>
        <w:t xml:space="preserve"> </w:t>
      </w:r>
      <w:r>
        <w:rPr>
          <w:sz w:val="24"/>
        </w:rPr>
        <w:t>amended:</w:t>
      </w:r>
    </w:p>
    <w:p w14:paraId="785962FC" w14:textId="77777777" w:rsidR="00B22830" w:rsidRDefault="00B22830">
      <w:pPr>
        <w:pStyle w:val="BodyText"/>
        <w:spacing w:before="4"/>
      </w:pPr>
    </w:p>
    <w:p w14:paraId="18374F84" w14:textId="77777777" w:rsidR="00B22830" w:rsidRDefault="00A34733">
      <w:pPr>
        <w:pStyle w:val="ListParagraph"/>
        <w:numPr>
          <w:ilvl w:val="0"/>
          <w:numId w:val="2"/>
        </w:numPr>
        <w:tabs>
          <w:tab w:val="left" w:pos="3318"/>
          <w:tab w:val="left" w:pos="3320"/>
        </w:tabs>
        <w:rPr>
          <w:sz w:val="24"/>
        </w:rPr>
      </w:pPr>
      <w:r>
        <w:rPr>
          <w:sz w:val="24"/>
        </w:rPr>
        <w:t>At any General Meeting</w:t>
      </w:r>
      <w:r>
        <w:rPr>
          <w:spacing w:val="-10"/>
          <w:sz w:val="24"/>
        </w:rPr>
        <w:t xml:space="preserve"> </w:t>
      </w:r>
      <w:r>
        <w:rPr>
          <w:sz w:val="24"/>
        </w:rPr>
        <w:t>or;</w:t>
      </w:r>
    </w:p>
    <w:p w14:paraId="1CF23912" w14:textId="77777777" w:rsidR="00B22830" w:rsidRDefault="00B22830">
      <w:pPr>
        <w:pStyle w:val="BodyText"/>
        <w:spacing w:before="11"/>
        <w:rPr>
          <w:sz w:val="23"/>
        </w:rPr>
      </w:pPr>
    </w:p>
    <w:p w14:paraId="13843146" w14:textId="77777777" w:rsidR="00B22830" w:rsidRDefault="00A34733">
      <w:pPr>
        <w:pStyle w:val="ListParagraph"/>
        <w:numPr>
          <w:ilvl w:val="0"/>
          <w:numId w:val="2"/>
        </w:numPr>
        <w:tabs>
          <w:tab w:val="left" w:pos="3318"/>
          <w:tab w:val="left" w:pos="3320"/>
        </w:tabs>
        <w:rPr>
          <w:sz w:val="24"/>
        </w:rPr>
      </w:pP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Referendum.</w:t>
      </w:r>
    </w:p>
    <w:p w14:paraId="5162F3B7" w14:textId="77777777" w:rsidR="00B22830" w:rsidRDefault="00B22830">
      <w:pPr>
        <w:pStyle w:val="BodyText"/>
        <w:spacing w:before="4"/>
      </w:pPr>
    </w:p>
    <w:p w14:paraId="5C2C908A" w14:textId="77777777" w:rsidR="00B22830" w:rsidRDefault="00A34733">
      <w:pPr>
        <w:pStyle w:val="ListParagraph"/>
        <w:numPr>
          <w:ilvl w:val="0"/>
          <w:numId w:val="1"/>
        </w:numPr>
        <w:tabs>
          <w:tab w:val="left" w:pos="2219"/>
        </w:tabs>
        <w:spacing w:line="242" w:lineRule="auto"/>
        <w:ind w:right="1288" w:firstLine="0"/>
        <w:rPr>
          <w:sz w:val="24"/>
        </w:rPr>
      </w:pPr>
      <w:r>
        <w:rPr>
          <w:sz w:val="24"/>
        </w:rPr>
        <w:t>Notice of a motion to amend the Constitution shall be given at least seven days prior to the day on which the meeting is</w:t>
      </w:r>
      <w:r>
        <w:rPr>
          <w:spacing w:val="-16"/>
          <w:sz w:val="24"/>
        </w:rPr>
        <w:t xml:space="preserve"> </w:t>
      </w:r>
      <w:r>
        <w:rPr>
          <w:sz w:val="24"/>
        </w:rPr>
        <w:t>held.</w:t>
      </w:r>
    </w:p>
    <w:p w14:paraId="34B1EEE7" w14:textId="77777777" w:rsidR="00B22830" w:rsidRDefault="00B22830">
      <w:pPr>
        <w:pStyle w:val="BodyText"/>
        <w:spacing w:before="4"/>
      </w:pPr>
    </w:p>
    <w:p w14:paraId="2926D58F" w14:textId="77777777" w:rsidR="00B22830" w:rsidRDefault="00A34733">
      <w:pPr>
        <w:pStyle w:val="ListParagraph"/>
        <w:numPr>
          <w:ilvl w:val="0"/>
          <w:numId w:val="1"/>
        </w:numPr>
        <w:tabs>
          <w:tab w:val="left" w:pos="2219"/>
        </w:tabs>
        <w:spacing w:line="237" w:lineRule="auto"/>
        <w:ind w:right="1308" w:firstLine="0"/>
        <w:rPr>
          <w:sz w:val="24"/>
        </w:rPr>
      </w:pPr>
      <w:r>
        <w:rPr>
          <w:sz w:val="24"/>
        </w:rPr>
        <w:t>If amended at a General Meeting, a motion to amend the constitution must pass by a majority of two-thirds of the Members who attend the</w:t>
      </w:r>
      <w:r>
        <w:rPr>
          <w:spacing w:val="-23"/>
          <w:sz w:val="24"/>
        </w:rPr>
        <w:t xml:space="preserve"> </w:t>
      </w:r>
      <w:r>
        <w:rPr>
          <w:sz w:val="24"/>
        </w:rPr>
        <w:t>meeting.</w:t>
      </w:r>
    </w:p>
    <w:p w14:paraId="51DB86EB" w14:textId="77777777" w:rsidR="00B22830" w:rsidRDefault="00B22830">
      <w:pPr>
        <w:pStyle w:val="BodyText"/>
        <w:spacing w:before="4"/>
      </w:pPr>
    </w:p>
    <w:p w14:paraId="6DD3D982" w14:textId="77777777" w:rsidR="00B22830" w:rsidRDefault="00A34733">
      <w:pPr>
        <w:pStyle w:val="ListParagraph"/>
        <w:numPr>
          <w:ilvl w:val="0"/>
          <w:numId w:val="1"/>
        </w:numPr>
        <w:tabs>
          <w:tab w:val="left" w:pos="2219"/>
        </w:tabs>
        <w:ind w:firstLine="0"/>
        <w:rPr>
          <w:sz w:val="24"/>
        </w:rPr>
      </w:pPr>
      <w:r>
        <w:rPr>
          <w:sz w:val="24"/>
        </w:rPr>
        <w:t>The Constitution must be reviewed every 3</w:t>
      </w:r>
      <w:r>
        <w:rPr>
          <w:spacing w:val="-19"/>
          <w:sz w:val="24"/>
        </w:rPr>
        <w:t xml:space="preserve"> </w:t>
      </w:r>
      <w:r>
        <w:rPr>
          <w:sz w:val="24"/>
        </w:rPr>
        <w:t>years.</w:t>
      </w:r>
    </w:p>
    <w:p w14:paraId="734C3EE5" w14:textId="77777777" w:rsidR="00B22830" w:rsidRDefault="00B22830">
      <w:pPr>
        <w:rPr>
          <w:sz w:val="24"/>
        </w:rPr>
        <w:sectPr w:rsidR="00B22830">
          <w:pgSz w:w="12240" w:h="15840"/>
          <w:pgMar w:top="1400" w:right="320" w:bottom="1340" w:left="300" w:header="323" w:footer="1157" w:gutter="0"/>
          <w:cols w:space="720"/>
        </w:sectPr>
      </w:pPr>
    </w:p>
    <w:p w14:paraId="4F15BBF8" w14:textId="77777777" w:rsidR="00B22830" w:rsidRDefault="00A34733">
      <w:pPr>
        <w:pStyle w:val="Heading1"/>
        <w:spacing w:before="45"/>
      </w:pPr>
      <w:r>
        <w:rPr>
          <w:u w:val="single"/>
        </w:rPr>
        <w:lastRenderedPageBreak/>
        <w:t>Article XIV: Transition</w:t>
      </w:r>
    </w:p>
    <w:p w14:paraId="0FD8FEC6" w14:textId="77777777" w:rsidR="00B22830" w:rsidRDefault="00B22830">
      <w:pPr>
        <w:pStyle w:val="BodyText"/>
        <w:spacing w:before="6"/>
        <w:rPr>
          <w:b/>
          <w:sz w:val="16"/>
        </w:rPr>
      </w:pPr>
    </w:p>
    <w:p w14:paraId="12B2B811" w14:textId="77777777" w:rsidR="00B22830" w:rsidRDefault="00A34733">
      <w:pPr>
        <w:pStyle w:val="BodyText"/>
        <w:spacing w:before="93" w:line="237" w:lineRule="auto"/>
        <w:ind w:left="1879" w:right="1390" w:hanging="360"/>
      </w:pPr>
      <w:r>
        <w:t>43. All LSS Representa</w:t>
      </w:r>
      <w:r>
        <w:t>tives and Officers are required to provide a reasonable transition to their respective successor.</w:t>
      </w:r>
    </w:p>
    <w:p w14:paraId="6D4C1840" w14:textId="77777777" w:rsidR="00B22830" w:rsidRDefault="00B22830">
      <w:pPr>
        <w:pStyle w:val="BodyText"/>
        <w:spacing w:before="4"/>
      </w:pPr>
    </w:p>
    <w:p w14:paraId="1B4B324F" w14:textId="77777777" w:rsidR="00B22830" w:rsidRDefault="00A34733" w:rsidP="00786A3B">
      <w:pPr>
        <w:pStyle w:val="BodyText"/>
        <w:spacing w:before="1" w:line="484" w:lineRule="auto"/>
        <w:ind w:left="1159" w:right="6375"/>
      </w:pPr>
      <w:r>
        <w:t>Last reviewed in Ap</w:t>
      </w:r>
      <w:r w:rsidR="00786A3B">
        <w:t xml:space="preserve">ril, 2014. </w:t>
      </w:r>
      <w:r w:rsidR="00786A3B">
        <w:br/>
        <w:t>Last amended in September, 2017</w:t>
      </w:r>
      <w:r>
        <w:t>.</w:t>
      </w:r>
      <w:bookmarkStart w:id="0" w:name="_GoBack"/>
      <w:bookmarkEnd w:id="0"/>
    </w:p>
    <w:sectPr w:rsidR="00B22830">
      <w:pgSz w:w="12240" w:h="15840"/>
      <w:pgMar w:top="1400" w:right="320" w:bottom="1340" w:left="300" w:header="323" w:footer="115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A1344" w14:textId="77777777" w:rsidR="00A34733" w:rsidRDefault="00A34733">
      <w:r>
        <w:separator/>
      </w:r>
    </w:p>
  </w:endnote>
  <w:endnote w:type="continuationSeparator" w:id="0">
    <w:p w14:paraId="15364E12" w14:textId="77777777" w:rsidR="00A34733" w:rsidRDefault="00A3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A18F7" w14:textId="48C6A062" w:rsidR="00B22830" w:rsidRDefault="00A3473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7277B410" wp14:editId="7543C0F2">
          <wp:simplePos x="0" y="0"/>
          <wp:positionH relativeFrom="page">
            <wp:posOffset>6959607</wp:posOffset>
          </wp:positionH>
          <wp:positionV relativeFrom="page">
            <wp:posOffset>9196712</wp:posOffset>
          </wp:positionV>
          <wp:extent cx="543559" cy="70358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3559" cy="70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6A3B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34DFCEC" wp14:editId="59F5E107">
              <wp:simplePos x="0" y="0"/>
              <wp:positionH relativeFrom="page">
                <wp:posOffset>6692265</wp:posOffset>
              </wp:positionH>
              <wp:positionV relativeFrom="page">
                <wp:posOffset>9290685</wp:posOffset>
              </wp:positionV>
              <wp:extent cx="203200" cy="194310"/>
              <wp:effectExtent l="0" t="0" r="63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CD110" w14:textId="77777777" w:rsidR="00B22830" w:rsidRDefault="00A34733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6A3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DFCEC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26.95pt;margin-top:731.55pt;width:16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" filled="f" stroked="f">
              <v:textbox inset="0,0,0,0">
                <w:txbxContent>
                  <w:p w14:paraId="21ECD110" w14:textId="77777777" w:rsidR="00B22830" w:rsidRDefault="00A34733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86A3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04D25" w14:textId="77777777" w:rsidR="00A34733" w:rsidRDefault="00A34733">
      <w:r>
        <w:separator/>
      </w:r>
    </w:p>
  </w:footnote>
  <w:footnote w:type="continuationSeparator" w:id="0">
    <w:p w14:paraId="335C6BCA" w14:textId="77777777" w:rsidR="00A34733" w:rsidRDefault="00A347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EC5A1" w14:textId="77777777" w:rsidR="00B22830" w:rsidRDefault="00A3473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40717BDD" wp14:editId="5CA9A04E">
          <wp:simplePos x="0" y="0"/>
          <wp:positionH relativeFrom="page">
            <wp:posOffset>254007</wp:posOffset>
          </wp:positionH>
          <wp:positionV relativeFrom="page">
            <wp:posOffset>205112</wp:posOffset>
          </wp:positionV>
          <wp:extent cx="533400" cy="69024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3400" cy="690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F71"/>
    <w:multiLevelType w:val="hybridMultilevel"/>
    <w:tmpl w:val="A1B885A6"/>
    <w:lvl w:ilvl="0" w:tplc="C08689BC">
      <w:start w:val="1"/>
      <w:numFmt w:val="decimal"/>
      <w:lvlText w:val="%1."/>
      <w:lvlJc w:val="left"/>
      <w:pPr>
        <w:ind w:left="2599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088AAC2">
      <w:numFmt w:val="bullet"/>
      <w:lvlText w:val="•"/>
      <w:lvlJc w:val="left"/>
      <w:pPr>
        <w:ind w:left="3502" w:hanging="270"/>
      </w:pPr>
      <w:rPr>
        <w:rFonts w:hint="default"/>
      </w:rPr>
    </w:lvl>
    <w:lvl w:ilvl="2" w:tplc="414690D0">
      <w:numFmt w:val="bullet"/>
      <w:lvlText w:val="•"/>
      <w:lvlJc w:val="left"/>
      <w:pPr>
        <w:ind w:left="4404" w:hanging="270"/>
      </w:pPr>
      <w:rPr>
        <w:rFonts w:hint="default"/>
      </w:rPr>
    </w:lvl>
    <w:lvl w:ilvl="3" w:tplc="DF94CDB2">
      <w:numFmt w:val="bullet"/>
      <w:lvlText w:val="•"/>
      <w:lvlJc w:val="left"/>
      <w:pPr>
        <w:ind w:left="5306" w:hanging="270"/>
      </w:pPr>
      <w:rPr>
        <w:rFonts w:hint="default"/>
      </w:rPr>
    </w:lvl>
    <w:lvl w:ilvl="4" w:tplc="CED8DBA4">
      <w:numFmt w:val="bullet"/>
      <w:lvlText w:val="•"/>
      <w:lvlJc w:val="left"/>
      <w:pPr>
        <w:ind w:left="6208" w:hanging="270"/>
      </w:pPr>
      <w:rPr>
        <w:rFonts w:hint="default"/>
      </w:rPr>
    </w:lvl>
    <w:lvl w:ilvl="5" w:tplc="D7E2A5CE">
      <w:numFmt w:val="bullet"/>
      <w:lvlText w:val="•"/>
      <w:lvlJc w:val="left"/>
      <w:pPr>
        <w:ind w:left="7110" w:hanging="270"/>
      </w:pPr>
      <w:rPr>
        <w:rFonts w:hint="default"/>
      </w:rPr>
    </w:lvl>
    <w:lvl w:ilvl="6" w:tplc="7C069184">
      <w:numFmt w:val="bullet"/>
      <w:lvlText w:val="•"/>
      <w:lvlJc w:val="left"/>
      <w:pPr>
        <w:ind w:left="8012" w:hanging="270"/>
      </w:pPr>
      <w:rPr>
        <w:rFonts w:hint="default"/>
      </w:rPr>
    </w:lvl>
    <w:lvl w:ilvl="7" w:tplc="FD9E3D8C">
      <w:numFmt w:val="bullet"/>
      <w:lvlText w:val="•"/>
      <w:lvlJc w:val="left"/>
      <w:pPr>
        <w:ind w:left="8914" w:hanging="270"/>
      </w:pPr>
      <w:rPr>
        <w:rFonts w:hint="default"/>
      </w:rPr>
    </w:lvl>
    <w:lvl w:ilvl="8" w:tplc="9398A0E6">
      <w:numFmt w:val="bullet"/>
      <w:lvlText w:val="•"/>
      <w:lvlJc w:val="left"/>
      <w:pPr>
        <w:ind w:left="9816" w:hanging="270"/>
      </w:pPr>
      <w:rPr>
        <w:rFonts w:hint="default"/>
      </w:rPr>
    </w:lvl>
  </w:abstractNum>
  <w:abstractNum w:abstractNumId="1">
    <w:nsid w:val="0A1E5A42"/>
    <w:multiLevelType w:val="hybridMultilevel"/>
    <w:tmpl w:val="BA5CE81A"/>
    <w:lvl w:ilvl="0" w:tplc="F2A07388">
      <w:numFmt w:val="bullet"/>
      <w:lvlText w:val=""/>
      <w:lvlJc w:val="left"/>
      <w:pPr>
        <w:ind w:left="187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C96C424">
      <w:numFmt w:val="bullet"/>
      <w:lvlText w:val="•"/>
      <w:lvlJc w:val="left"/>
      <w:pPr>
        <w:ind w:left="2854" w:hanging="360"/>
      </w:pPr>
      <w:rPr>
        <w:rFonts w:hint="default"/>
      </w:rPr>
    </w:lvl>
    <w:lvl w:ilvl="2" w:tplc="17846ED4">
      <w:numFmt w:val="bullet"/>
      <w:lvlText w:val="•"/>
      <w:lvlJc w:val="left"/>
      <w:pPr>
        <w:ind w:left="3828" w:hanging="360"/>
      </w:pPr>
      <w:rPr>
        <w:rFonts w:hint="default"/>
      </w:rPr>
    </w:lvl>
    <w:lvl w:ilvl="3" w:tplc="5B2ACA24">
      <w:numFmt w:val="bullet"/>
      <w:lvlText w:val="•"/>
      <w:lvlJc w:val="left"/>
      <w:pPr>
        <w:ind w:left="4802" w:hanging="360"/>
      </w:pPr>
      <w:rPr>
        <w:rFonts w:hint="default"/>
      </w:rPr>
    </w:lvl>
    <w:lvl w:ilvl="4" w:tplc="7BF4BCAC">
      <w:numFmt w:val="bullet"/>
      <w:lvlText w:val="•"/>
      <w:lvlJc w:val="left"/>
      <w:pPr>
        <w:ind w:left="5776" w:hanging="360"/>
      </w:pPr>
      <w:rPr>
        <w:rFonts w:hint="default"/>
      </w:rPr>
    </w:lvl>
    <w:lvl w:ilvl="5" w:tplc="98766070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2CF6253C">
      <w:numFmt w:val="bullet"/>
      <w:lvlText w:val="•"/>
      <w:lvlJc w:val="left"/>
      <w:pPr>
        <w:ind w:left="7724" w:hanging="360"/>
      </w:pPr>
      <w:rPr>
        <w:rFonts w:hint="default"/>
      </w:rPr>
    </w:lvl>
    <w:lvl w:ilvl="7" w:tplc="F686F7B0">
      <w:numFmt w:val="bullet"/>
      <w:lvlText w:val="•"/>
      <w:lvlJc w:val="left"/>
      <w:pPr>
        <w:ind w:left="8698" w:hanging="360"/>
      </w:pPr>
      <w:rPr>
        <w:rFonts w:hint="default"/>
      </w:rPr>
    </w:lvl>
    <w:lvl w:ilvl="8" w:tplc="CEC013A8">
      <w:numFmt w:val="bullet"/>
      <w:lvlText w:val="•"/>
      <w:lvlJc w:val="left"/>
      <w:pPr>
        <w:ind w:left="9672" w:hanging="360"/>
      </w:pPr>
      <w:rPr>
        <w:rFonts w:hint="default"/>
      </w:rPr>
    </w:lvl>
  </w:abstractNum>
  <w:abstractNum w:abstractNumId="2">
    <w:nsid w:val="105B215B"/>
    <w:multiLevelType w:val="hybridMultilevel"/>
    <w:tmpl w:val="BE622FA2"/>
    <w:lvl w:ilvl="0" w:tplc="E1B81556">
      <w:start w:val="2"/>
      <w:numFmt w:val="decimal"/>
      <w:lvlText w:val="(%1)"/>
      <w:lvlJc w:val="left"/>
      <w:pPr>
        <w:ind w:left="1969" w:hanging="3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FD183020">
      <w:start w:val="1"/>
      <w:numFmt w:val="lowerLetter"/>
      <w:lvlText w:val="%2."/>
      <w:lvlJc w:val="left"/>
      <w:pPr>
        <w:ind w:left="2599" w:hanging="2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98464CEA">
      <w:numFmt w:val="bullet"/>
      <w:lvlText w:val="•"/>
      <w:lvlJc w:val="left"/>
      <w:pPr>
        <w:ind w:left="2600" w:hanging="227"/>
      </w:pPr>
      <w:rPr>
        <w:rFonts w:hint="default"/>
      </w:rPr>
    </w:lvl>
    <w:lvl w:ilvl="3" w:tplc="FED24776">
      <w:numFmt w:val="bullet"/>
      <w:lvlText w:val="•"/>
      <w:lvlJc w:val="left"/>
      <w:pPr>
        <w:ind w:left="3727" w:hanging="227"/>
      </w:pPr>
      <w:rPr>
        <w:rFonts w:hint="default"/>
      </w:rPr>
    </w:lvl>
    <w:lvl w:ilvl="4" w:tplc="CDCA3288">
      <w:numFmt w:val="bullet"/>
      <w:lvlText w:val="•"/>
      <w:lvlJc w:val="left"/>
      <w:pPr>
        <w:ind w:left="4855" w:hanging="227"/>
      </w:pPr>
      <w:rPr>
        <w:rFonts w:hint="default"/>
      </w:rPr>
    </w:lvl>
    <w:lvl w:ilvl="5" w:tplc="EEFCFE54">
      <w:numFmt w:val="bullet"/>
      <w:lvlText w:val="•"/>
      <w:lvlJc w:val="left"/>
      <w:pPr>
        <w:ind w:left="5982" w:hanging="227"/>
      </w:pPr>
      <w:rPr>
        <w:rFonts w:hint="default"/>
      </w:rPr>
    </w:lvl>
    <w:lvl w:ilvl="6" w:tplc="9000C49A">
      <w:numFmt w:val="bullet"/>
      <w:lvlText w:val="•"/>
      <w:lvlJc w:val="left"/>
      <w:pPr>
        <w:ind w:left="7110" w:hanging="227"/>
      </w:pPr>
      <w:rPr>
        <w:rFonts w:hint="default"/>
      </w:rPr>
    </w:lvl>
    <w:lvl w:ilvl="7" w:tplc="011A880E">
      <w:numFmt w:val="bullet"/>
      <w:lvlText w:val="•"/>
      <w:lvlJc w:val="left"/>
      <w:pPr>
        <w:ind w:left="8237" w:hanging="227"/>
      </w:pPr>
      <w:rPr>
        <w:rFonts w:hint="default"/>
      </w:rPr>
    </w:lvl>
    <w:lvl w:ilvl="8" w:tplc="F5E61654">
      <w:numFmt w:val="bullet"/>
      <w:lvlText w:val="•"/>
      <w:lvlJc w:val="left"/>
      <w:pPr>
        <w:ind w:left="9365" w:hanging="227"/>
      </w:pPr>
      <w:rPr>
        <w:rFonts w:hint="default"/>
      </w:rPr>
    </w:lvl>
  </w:abstractNum>
  <w:abstractNum w:abstractNumId="3">
    <w:nsid w:val="2BE22A50"/>
    <w:multiLevelType w:val="hybridMultilevel"/>
    <w:tmpl w:val="193A1DD0"/>
    <w:lvl w:ilvl="0" w:tplc="3C42174A">
      <w:start w:val="2"/>
      <w:numFmt w:val="decimal"/>
      <w:lvlText w:val="(%1)"/>
      <w:lvlJc w:val="left"/>
      <w:pPr>
        <w:ind w:left="1969" w:hanging="3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8165A08">
      <w:numFmt w:val="bullet"/>
      <w:lvlText w:val="•"/>
      <w:lvlJc w:val="left"/>
      <w:pPr>
        <w:ind w:left="2926" w:hanging="340"/>
      </w:pPr>
      <w:rPr>
        <w:rFonts w:hint="default"/>
      </w:rPr>
    </w:lvl>
    <w:lvl w:ilvl="2" w:tplc="6486D622">
      <w:numFmt w:val="bullet"/>
      <w:lvlText w:val="•"/>
      <w:lvlJc w:val="left"/>
      <w:pPr>
        <w:ind w:left="3892" w:hanging="340"/>
      </w:pPr>
      <w:rPr>
        <w:rFonts w:hint="default"/>
      </w:rPr>
    </w:lvl>
    <w:lvl w:ilvl="3" w:tplc="92D47B1E">
      <w:numFmt w:val="bullet"/>
      <w:lvlText w:val="•"/>
      <w:lvlJc w:val="left"/>
      <w:pPr>
        <w:ind w:left="4858" w:hanging="340"/>
      </w:pPr>
      <w:rPr>
        <w:rFonts w:hint="default"/>
      </w:rPr>
    </w:lvl>
    <w:lvl w:ilvl="4" w:tplc="9132CDA6">
      <w:numFmt w:val="bullet"/>
      <w:lvlText w:val="•"/>
      <w:lvlJc w:val="left"/>
      <w:pPr>
        <w:ind w:left="5824" w:hanging="340"/>
      </w:pPr>
      <w:rPr>
        <w:rFonts w:hint="default"/>
      </w:rPr>
    </w:lvl>
    <w:lvl w:ilvl="5" w:tplc="E8E8D190">
      <w:numFmt w:val="bullet"/>
      <w:lvlText w:val="•"/>
      <w:lvlJc w:val="left"/>
      <w:pPr>
        <w:ind w:left="6790" w:hanging="340"/>
      </w:pPr>
      <w:rPr>
        <w:rFonts w:hint="default"/>
      </w:rPr>
    </w:lvl>
    <w:lvl w:ilvl="6" w:tplc="0540B50E">
      <w:numFmt w:val="bullet"/>
      <w:lvlText w:val="•"/>
      <w:lvlJc w:val="left"/>
      <w:pPr>
        <w:ind w:left="7756" w:hanging="340"/>
      </w:pPr>
      <w:rPr>
        <w:rFonts w:hint="default"/>
      </w:rPr>
    </w:lvl>
    <w:lvl w:ilvl="7" w:tplc="70E8D616">
      <w:numFmt w:val="bullet"/>
      <w:lvlText w:val="•"/>
      <w:lvlJc w:val="left"/>
      <w:pPr>
        <w:ind w:left="8722" w:hanging="340"/>
      </w:pPr>
      <w:rPr>
        <w:rFonts w:hint="default"/>
      </w:rPr>
    </w:lvl>
    <w:lvl w:ilvl="8" w:tplc="84F2C21A">
      <w:numFmt w:val="bullet"/>
      <w:lvlText w:val="•"/>
      <w:lvlJc w:val="left"/>
      <w:pPr>
        <w:ind w:left="9688" w:hanging="340"/>
      </w:pPr>
      <w:rPr>
        <w:rFonts w:hint="default"/>
      </w:rPr>
    </w:lvl>
  </w:abstractNum>
  <w:abstractNum w:abstractNumId="4">
    <w:nsid w:val="312343F2"/>
    <w:multiLevelType w:val="hybridMultilevel"/>
    <w:tmpl w:val="A84A93E2"/>
    <w:lvl w:ilvl="0" w:tplc="F0CEB666">
      <w:start w:val="1"/>
      <w:numFmt w:val="decimal"/>
      <w:lvlText w:val="%1."/>
      <w:lvlJc w:val="left"/>
      <w:pPr>
        <w:ind w:left="1879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8D6042A">
      <w:numFmt w:val="bullet"/>
      <w:lvlText w:val="•"/>
      <w:lvlJc w:val="left"/>
      <w:pPr>
        <w:ind w:left="2854" w:hanging="270"/>
      </w:pPr>
      <w:rPr>
        <w:rFonts w:hint="default"/>
      </w:rPr>
    </w:lvl>
    <w:lvl w:ilvl="2" w:tplc="3E104A0E">
      <w:numFmt w:val="bullet"/>
      <w:lvlText w:val="•"/>
      <w:lvlJc w:val="left"/>
      <w:pPr>
        <w:ind w:left="3828" w:hanging="270"/>
      </w:pPr>
      <w:rPr>
        <w:rFonts w:hint="default"/>
      </w:rPr>
    </w:lvl>
    <w:lvl w:ilvl="3" w:tplc="8560250A">
      <w:numFmt w:val="bullet"/>
      <w:lvlText w:val="•"/>
      <w:lvlJc w:val="left"/>
      <w:pPr>
        <w:ind w:left="4802" w:hanging="270"/>
      </w:pPr>
      <w:rPr>
        <w:rFonts w:hint="default"/>
      </w:rPr>
    </w:lvl>
    <w:lvl w:ilvl="4" w:tplc="66B0D5DE">
      <w:numFmt w:val="bullet"/>
      <w:lvlText w:val="•"/>
      <w:lvlJc w:val="left"/>
      <w:pPr>
        <w:ind w:left="5776" w:hanging="270"/>
      </w:pPr>
      <w:rPr>
        <w:rFonts w:hint="default"/>
      </w:rPr>
    </w:lvl>
    <w:lvl w:ilvl="5" w:tplc="319CB308">
      <w:numFmt w:val="bullet"/>
      <w:lvlText w:val="•"/>
      <w:lvlJc w:val="left"/>
      <w:pPr>
        <w:ind w:left="6750" w:hanging="270"/>
      </w:pPr>
      <w:rPr>
        <w:rFonts w:hint="default"/>
      </w:rPr>
    </w:lvl>
    <w:lvl w:ilvl="6" w:tplc="E4540254">
      <w:numFmt w:val="bullet"/>
      <w:lvlText w:val="•"/>
      <w:lvlJc w:val="left"/>
      <w:pPr>
        <w:ind w:left="7724" w:hanging="270"/>
      </w:pPr>
      <w:rPr>
        <w:rFonts w:hint="default"/>
      </w:rPr>
    </w:lvl>
    <w:lvl w:ilvl="7" w:tplc="959C2B08">
      <w:numFmt w:val="bullet"/>
      <w:lvlText w:val="•"/>
      <w:lvlJc w:val="left"/>
      <w:pPr>
        <w:ind w:left="8698" w:hanging="270"/>
      </w:pPr>
      <w:rPr>
        <w:rFonts w:hint="default"/>
      </w:rPr>
    </w:lvl>
    <w:lvl w:ilvl="8" w:tplc="34E464B2">
      <w:numFmt w:val="bullet"/>
      <w:lvlText w:val="•"/>
      <w:lvlJc w:val="left"/>
      <w:pPr>
        <w:ind w:left="9672" w:hanging="270"/>
      </w:pPr>
      <w:rPr>
        <w:rFonts w:hint="default"/>
      </w:rPr>
    </w:lvl>
  </w:abstractNum>
  <w:abstractNum w:abstractNumId="5">
    <w:nsid w:val="3E091EF7"/>
    <w:multiLevelType w:val="hybridMultilevel"/>
    <w:tmpl w:val="51C0AFF4"/>
    <w:lvl w:ilvl="0" w:tplc="A1FA7324">
      <w:start w:val="1"/>
      <w:numFmt w:val="decimal"/>
      <w:lvlText w:val="%1."/>
      <w:lvlJc w:val="left"/>
      <w:pPr>
        <w:ind w:left="1159" w:hanging="72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4FC9622">
      <w:start w:val="1"/>
      <w:numFmt w:val="decimal"/>
      <w:lvlText w:val="(%2)"/>
      <w:lvlJc w:val="left"/>
      <w:pPr>
        <w:ind w:left="2689" w:hanging="3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2A66FD9C">
      <w:start w:val="1"/>
      <w:numFmt w:val="lowerRoman"/>
      <w:lvlText w:val="%3."/>
      <w:lvlJc w:val="left"/>
      <w:pPr>
        <w:ind w:left="3409" w:hanging="27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 w:tplc="F576696C">
      <w:numFmt w:val="bullet"/>
      <w:lvlText w:val="•"/>
      <w:lvlJc w:val="left"/>
      <w:pPr>
        <w:ind w:left="2680" w:hanging="270"/>
      </w:pPr>
      <w:rPr>
        <w:rFonts w:hint="default"/>
      </w:rPr>
    </w:lvl>
    <w:lvl w:ilvl="4" w:tplc="F4CCE890">
      <w:numFmt w:val="bullet"/>
      <w:lvlText w:val="•"/>
      <w:lvlJc w:val="left"/>
      <w:pPr>
        <w:ind w:left="3400" w:hanging="270"/>
      </w:pPr>
      <w:rPr>
        <w:rFonts w:hint="default"/>
      </w:rPr>
    </w:lvl>
    <w:lvl w:ilvl="5" w:tplc="6CBAA166">
      <w:numFmt w:val="bullet"/>
      <w:lvlText w:val="•"/>
      <w:lvlJc w:val="left"/>
      <w:pPr>
        <w:ind w:left="4770" w:hanging="270"/>
      </w:pPr>
      <w:rPr>
        <w:rFonts w:hint="default"/>
      </w:rPr>
    </w:lvl>
    <w:lvl w:ilvl="6" w:tplc="60F05EE0">
      <w:numFmt w:val="bullet"/>
      <w:lvlText w:val="•"/>
      <w:lvlJc w:val="left"/>
      <w:pPr>
        <w:ind w:left="6140" w:hanging="270"/>
      </w:pPr>
      <w:rPr>
        <w:rFonts w:hint="default"/>
      </w:rPr>
    </w:lvl>
    <w:lvl w:ilvl="7" w:tplc="18AA8094">
      <w:numFmt w:val="bullet"/>
      <w:lvlText w:val="•"/>
      <w:lvlJc w:val="left"/>
      <w:pPr>
        <w:ind w:left="7510" w:hanging="270"/>
      </w:pPr>
      <w:rPr>
        <w:rFonts w:hint="default"/>
      </w:rPr>
    </w:lvl>
    <w:lvl w:ilvl="8" w:tplc="142C36AE">
      <w:numFmt w:val="bullet"/>
      <w:lvlText w:val="•"/>
      <w:lvlJc w:val="left"/>
      <w:pPr>
        <w:ind w:left="8880" w:hanging="270"/>
      </w:pPr>
      <w:rPr>
        <w:rFonts w:hint="default"/>
      </w:rPr>
    </w:lvl>
  </w:abstractNum>
  <w:abstractNum w:abstractNumId="6">
    <w:nsid w:val="41C85BF5"/>
    <w:multiLevelType w:val="hybridMultilevel"/>
    <w:tmpl w:val="41BE7422"/>
    <w:lvl w:ilvl="0" w:tplc="AC2A5CAE">
      <w:start w:val="1"/>
      <w:numFmt w:val="decimal"/>
      <w:lvlText w:val="%1."/>
      <w:lvlJc w:val="left"/>
      <w:pPr>
        <w:ind w:left="2599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B965F2E">
      <w:numFmt w:val="bullet"/>
      <w:lvlText w:val="•"/>
      <w:lvlJc w:val="left"/>
      <w:pPr>
        <w:ind w:left="3502" w:hanging="270"/>
      </w:pPr>
      <w:rPr>
        <w:rFonts w:hint="default"/>
      </w:rPr>
    </w:lvl>
    <w:lvl w:ilvl="2" w:tplc="C7386806">
      <w:numFmt w:val="bullet"/>
      <w:lvlText w:val="•"/>
      <w:lvlJc w:val="left"/>
      <w:pPr>
        <w:ind w:left="4404" w:hanging="270"/>
      </w:pPr>
      <w:rPr>
        <w:rFonts w:hint="default"/>
      </w:rPr>
    </w:lvl>
    <w:lvl w:ilvl="3" w:tplc="162AABD8">
      <w:numFmt w:val="bullet"/>
      <w:lvlText w:val="•"/>
      <w:lvlJc w:val="left"/>
      <w:pPr>
        <w:ind w:left="5306" w:hanging="270"/>
      </w:pPr>
      <w:rPr>
        <w:rFonts w:hint="default"/>
      </w:rPr>
    </w:lvl>
    <w:lvl w:ilvl="4" w:tplc="30C45A02">
      <w:numFmt w:val="bullet"/>
      <w:lvlText w:val="•"/>
      <w:lvlJc w:val="left"/>
      <w:pPr>
        <w:ind w:left="6208" w:hanging="270"/>
      </w:pPr>
      <w:rPr>
        <w:rFonts w:hint="default"/>
      </w:rPr>
    </w:lvl>
    <w:lvl w:ilvl="5" w:tplc="78861A4E">
      <w:numFmt w:val="bullet"/>
      <w:lvlText w:val="•"/>
      <w:lvlJc w:val="left"/>
      <w:pPr>
        <w:ind w:left="7110" w:hanging="270"/>
      </w:pPr>
      <w:rPr>
        <w:rFonts w:hint="default"/>
      </w:rPr>
    </w:lvl>
    <w:lvl w:ilvl="6" w:tplc="87904AB6">
      <w:numFmt w:val="bullet"/>
      <w:lvlText w:val="•"/>
      <w:lvlJc w:val="left"/>
      <w:pPr>
        <w:ind w:left="8012" w:hanging="270"/>
      </w:pPr>
      <w:rPr>
        <w:rFonts w:hint="default"/>
      </w:rPr>
    </w:lvl>
    <w:lvl w:ilvl="7" w:tplc="86249596">
      <w:numFmt w:val="bullet"/>
      <w:lvlText w:val="•"/>
      <w:lvlJc w:val="left"/>
      <w:pPr>
        <w:ind w:left="8914" w:hanging="270"/>
      </w:pPr>
      <w:rPr>
        <w:rFonts w:hint="default"/>
      </w:rPr>
    </w:lvl>
    <w:lvl w:ilvl="8" w:tplc="491C2BCE">
      <w:numFmt w:val="bullet"/>
      <w:lvlText w:val="•"/>
      <w:lvlJc w:val="left"/>
      <w:pPr>
        <w:ind w:left="9816" w:hanging="270"/>
      </w:pPr>
      <w:rPr>
        <w:rFonts w:hint="default"/>
      </w:rPr>
    </w:lvl>
  </w:abstractNum>
  <w:abstractNum w:abstractNumId="7">
    <w:nsid w:val="53872C4C"/>
    <w:multiLevelType w:val="hybridMultilevel"/>
    <w:tmpl w:val="29646ED0"/>
    <w:lvl w:ilvl="0" w:tplc="88A2152E">
      <w:start w:val="2"/>
      <w:numFmt w:val="decimal"/>
      <w:lvlText w:val="(%1)"/>
      <w:lvlJc w:val="left"/>
      <w:pPr>
        <w:ind w:left="1879" w:hanging="3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15888AC">
      <w:start w:val="2"/>
      <w:numFmt w:val="decimal"/>
      <w:lvlText w:val="(%2)"/>
      <w:lvlJc w:val="left"/>
      <w:pPr>
        <w:ind w:left="1969" w:hanging="3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A94C680A">
      <w:numFmt w:val="bullet"/>
      <w:lvlText w:val="•"/>
      <w:lvlJc w:val="left"/>
      <w:pPr>
        <w:ind w:left="3033" w:hanging="340"/>
      </w:pPr>
      <w:rPr>
        <w:rFonts w:hint="default"/>
      </w:rPr>
    </w:lvl>
    <w:lvl w:ilvl="3" w:tplc="D33C49CC">
      <w:numFmt w:val="bullet"/>
      <w:lvlText w:val="•"/>
      <w:lvlJc w:val="left"/>
      <w:pPr>
        <w:ind w:left="4106" w:hanging="340"/>
      </w:pPr>
      <w:rPr>
        <w:rFonts w:hint="default"/>
      </w:rPr>
    </w:lvl>
    <w:lvl w:ilvl="4" w:tplc="795ACD7C">
      <w:numFmt w:val="bullet"/>
      <w:lvlText w:val="•"/>
      <w:lvlJc w:val="left"/>
      <w:pPr>
        <w:ind w:left="5180" w:hanging="340"/>
      </w:pPr>
      <w:rPr>
        <w:rFonts w:hint="default"/>
      </w:rPr>
    </w:lvl>
    <w:lvl w:ilvl="5" w:tplc="AEE4EE02">
      <w:numFmt w:val="bullet"/>
      <w:lvlText w:val="•"/>
      <w:lvlJc w:val="left"/>
      <w:pPr>
        <w:ind w:left="6253" w:hanging="340"/>
      </w:pPr>
      <w:rPr>
        <w:rFonts w:hint="default"/>
      </w:rPr>
    </w:lvl>
    <w:lvl w:ilvl="6" w:tplc="75DE33D8">
      <w:numFmt w:val="bullet"/>
      <w:lvlText w:val="•"/>
      <w:lvlJc w:val="left"/>
      <w:pPr>
        <w:ind w:left="7326" w:hanging="340"/>
      </w:pPr>
      <w:rPr>
        <w:rFonts w:hint="default"/>
      </w:rPr>
    </w:lvl>
    <w:lvl w:ilvl="7" w:tplc="58A66236">
      <w:numFmt w:val="bullet"/>
      <w:lvlText w:val="•"/>
      <w:lvlJc w:val="left"/>
      <w:pPr>
        <w:ind w:left="8400" w:hanging="340"/>
      </w:pPr>
      <w:rPr>
        <w:rFonts w:hint="default"/>
      </w:rPr>
    </w:lvl>
    <w:lvl w:ilvl="8" w:tplc="361054AA">
      <w:numFmt w:val="bullet"/>
      <w:lvlText w:val="•"/>
      <w:lvlJc w:val="left"/>
      <w:pPr>
        <w:ind w:left="9473" w:hanging="340"/>
      </w:pPr>
      <w:rPr>
        <w:rFonts w:hint="default"/>
      </w:rPr>
    </w:lvl>
  </w:abstractNum>
  <w:abstractNum w:abstractNumId="8">
    <w:nsid w:val="54631366"/>
    <w:multiLevelType w:val="hybridMultilevel"/>
    <w:tmpl w:val="D4A088F6"/>
    <w:lvl w:ilvl="0" w:tplc="BD10A432">
      <w:start w:val="1"/>
      <w:numFmt w:val="decimal"/>
      <w:lvlText w:val="%1."/>
      <w:lvlJc w:val="left"/>
      <w:pPr>
        <w:ind w:left="2599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C5E68D6">
      <w:numFmt w:val="bullet"/>
      <w:lvlText w:val="•"/>
      <w:lvlJc w:val="left"/>
      <w:pPr>
        <w:ind w:left="3502" w:hanging="270"/>
      </w:pPr>
      <w:rPr>
        <w:rFonts w:hint="default"/>
      </w:rPr>
    </w:lvl>
    <w:lvl w:ilvl="2" w:tplc="72525104">
      <w:numFmt w:val="bullet"/>
      <w:lvlText w:val="•"/>
      <w:lvlJc w:val="left"/>
      <w:pPr>
        <w:ind w:left="4404" w:hanging="270"/>
      </w:pPr>
      <w:rPr>
        <w:rFonts w:hint="default"/>
      </w:rPr>
    </w:lvl>
    <w:lvl w:ilvl="3" w:tplc="62AE3900">
      <w:numFmt w:val="bullet"/>
      <w:lvlText w:val="•"/>
      <w:lvlJc w:val="left"/>
      <w:pPr>
        <w:ind w:left="5306" w:hanging="270"/>
      </w:pPr>
      <w:rPr>
        <w:rFonts w:hint="default"/>
      </w:rPr>
    </w:lvl>
    <w:lvl w:ilvl="4" w:tplc="3438A4E8">
      <w:numFmt w:val="bullet"/>
      <w:lvlText w:val="•"/>
      <w:lvlJc w:val="left"/>
      <w:pPr>
        <w:ind w:left="6208" w:hanging="270"/>
      </w:pPr>
      <w:rPr>
        <w:rFonts w:hint="default"/>
      </w:rPr>
    </w:lvl>
    <w:lvl w:ilvl="5" w:tplc="DD94339A">
      <w:numFmt w:val="bullet"/>
      <w:lvlText w:val="•"/>
      <w:lvlJc w:val="left"/>
      <w:pPr>
        <w:ind w:left="7110" w:hanging="270"/>
      </w:pPr>
      <w:rPr>
        <w:rFonts w:hint="default"/>
      </w:rPr>
    </w:lvl>
    <w:lvl w:ilvl="6" w:tplc="0DD625B2">
      <w:numFmt w:val="bullet"/>
      <w:lvlText w:val="•"/>
      <w:lvlJc w:val="left"/>
      <w:pPr>
        <w:ind w:left="8012" w:hanging="270"/>
      </w:pPr>
      <w:rPr>
        <w:rFonts w:hint="default"/>
      </w:rPr>
    </w:lvl>
    <w:lvl w:ilvl="7" w:tplc="A56813AC">
      <w:numFmt w:val="bullet"/>
      <w:lvlText w:val="•"/>
      <w:lvlJc w:val="left"/>
      <w:pPr>
        <w:ind w:left="8914" w:hanging="270"/>
      </w:pPr>
      <w:rPr>
        <w:rFonts w:hint="default"/>
      </w:rPr>
    </w:lvl>
    <w:lvl w:ilvl="8" w:tplc="31060908">
      <w:numFmt w:val="bullet"/>
      <w:lvlText w:val="•"/>
      <w:lvlJc w:val="left"/>
      <w:pPr>
        <w:ind w:left="9816" w:hanging="270"/>
      </w:pPr>
      <w:rPr>
        <w:rFonts w:hint="default"/>
      </w:rPr>
    </w:lvl>
  </w:abstractNum>
  <w:abstractNum w:abstractNumId="9">
    <w:nsid w:val="575762A0"/>
    <w:multiLevelType w:val="hybridMultilevel"/>
    <w:tmpl w:val="C8E813FA"/>
    <w:lvl w:ilvl="0" w:tplc="CA2EF35C">
      <w:start w:val="1"/>
      <w:numFmt w:val="decimal"/>
      <w:lvlText w:val="%1."/>
      <w:lvlJc w:val="left"/>
      <w:pPr>
        <w:ind w:left="3319" w:hanging="74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F66A0F0">
      <w:numFmt w:val="bullet"/>
      <w:lvlText w:val="•"/>
      <w:lvlJc w:val="left"/>
      <w:pPr>
        <w:ind w:left="4150" w:hanging="743"/>
      </w:pPr>
      <w:rPr>
        <w:rFonts w:hint="default"/>
      </w:rPr>
    </w:lvl>
    <w:lvl w:ilvl="2" w:tplc="C4D260DE">
      <w:numFmt w:val="bullet"/>
      <w:lvlText w:val="•"/>
      <w:lvlJc w:val="left"/>
      <w:pPr>
        <w:ind w:left="4980" w:hanging="743"/>
      </w:pPr>
      <w:rPr>
        <w:rFonts w:hint="default"/>
      </w:rPr>
    </w:lvl>
    <w:lvl w:ilvl="3" w:tplc="B4128384">
      <w:numFmt w:val="bullet"/>
      <w:lvlText w:val="•"/>
      <w:lvlJc w:val="left"/>
      <w:pPr>
        <w:ind w:left="5810" w:hanging="743"/>
      </w:pPr>
      <w:rPr>
        <w:rFonts w:hint="default"/>
      </w:rPr>
    </w:lvl>
    <w:lvl w:ilvl="4" w:tplc="DDD8571C">
      <w:numFmt w:val="bullet"/>
      <w:lvlText w:val="•"/>
      <w:lvlJc w:val="left"/>
      <w:pPr>
        <w:ind w:left="6640" w:hanging="743"/>
      </w:pPr>
      <w:rPr>
        <w:rFonts w:hint="default"/>
      </w:rPr>
    </w:lvl>
    <w:lvl w:ilvl="5" w:tplc="22600E2A">
      <w:numFmt w:val="bullet"/>
      <w:lvlText w:val="•"/>
      <w:lvlJc w:val="left"/>
      <w:pPr>
        <w:ind w:left="7470" w:hanging="743"/>
      </w:pPr>
      <w:rPr>
        <w:rFonts w:hint="default"/>
      </w:rPr>
    </w:lvl>
    <w:lvl w:ilvl="6" w:tplc="9C420C30">
      <w:numFmt w:val="bullet"/>
      <w:lvlText w:val="•"/>
      <w:lvlJc w:val="left"/>
      <w:pPr>
        <w:ind w:left="8300" w:hanging="743"/>
      </w:pPr>
      <w:rPr>
        <w:rFonts w:hint="default"/>
      </w:rPr>
    </w:lvl>
    <w:lvl w:ilvl="7" w:tplc="03B81692">
      <w:numFmt w:val="bullet"/>
      <w:lvlText w:val="•"/>
      <w:lvlJc w:val="left"/>
      <w:pPr>
        <w:ind w:left="9130" w:hanging="743"/>
      </w:pPr>
      <w:rPr>
        <w:rFonts w:hint="default"/>
      </w:rPr>
    </w:lvl>
    <w:lvl w:ilvl="8" w:tplc="682E2C80">
      <w:numFmt w:val="bullet"/>
      <w:lvlText w:val="•"/>
      <w:lvlJc w:val="left"/>
      <w:pPr>
        <w:ind w:left="9960" w:hanging="743"/>
      </w:pPr>
      <w:rPr>
        <w:rFonts w:hint="default"/>
      </w:rPr>
    </w:lvl>
  </w:abstractNum>
  <w:abstractNum w:abstractNumId="10">
    <w:nsid w:val="588778E7"/>
    <w:multiLevelType w:val="hybridMultilevel"/>
    <w:tmpl w:val="2A205642"/>
    <w:lvl w:ilvl="0" w:tplc="89A03D22">
      <w:start w:val="2"/>
      <w:numFmt w:val="decimal"/>
      <w:lvlText w:val="(%1)"/>
      <w:lvlJc w:val="left"/>
      <w:pPr>
        <w:ind w:left="1969" w:hanging="3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944012E">
      <w:numFmt w:val="bullet"/>
      <w:lvlText w:val="•"/>
      <w:lvlJc w:val="left"/>
      <w:pPr>
        <w:ind w:left="2926" w:hanging="340"/>
      </w:pPr>
      <w:rPr>
        <w:rFonts w:hint="default"/>
      </w:rPr>
    </w:lvl>
    <w:lvl w:ilvl="2" w:tplc="983E2194">
      <w:numFmt w:val="bullet"/>
      <w:lvlText w:val="•"/>
      <w:lvlJc w:val="left"/>
      <w:pPr>
        <w:ind w:left="3892" w:hanging="340"/>
      </w:pPr>
      <w:rPr>
        <w:rFonts w:hint="default"/>
      </w:rPr>
    </w:lvl>
    <w:lvl w:ilvl="3" w:tplc="759A11A2">
      <w:numFmt w:val="bullet"/>
      <w:lvlText w:val="•"/>
      <w:lvlJc w:val="left"/>
      <w:pPr>
        <w:ind w:left="4858" w:hanging="340"/>
      </w:pPr>
      <w:rPr>
        <w:rFonts w:hint="default"/>
      </w:rPr>
    </w:lvl>
    <w:lvl w:ilvl="4" w:tplc="CF08FEA8">
      <w:numFmt w:val="bullet"/>
      <w:lvlText w:val="•"/>
      <w:lvlJc w:val="left"/>
      <w:pPr>
        <w:ind w:left="5824" w:hanging="340"/>
      </w:pPr>
      <w:rPr>
        <w:rFonts w:hint="default"/>
      </w:rPr>
    </w:lvl>
    <w:lvl w:ilvl="5" w:tplc="34BEDC56">
      <w:numFmt w:val="bullet"/>
      <w:lvlText w:val="•"/>
      <w:lvlJc w:val="left"/>
      <w:pPr>
        <w:ind w:left="6790" w:hanging="340"/>
      </w:pPr>
      <w:rPr>
        <w:rFonts w:hint="default"/>
      </w:rPr>
    </w:lvl>
    <w:lvl w:ilvl="6" w:tplc="5FDCD942">
      <w:numFmt w:val="bullet"/>
      <w:lvlText w:val="•"/>
      <w:lvlJc w:val="left"/>
      <w:pPr>
        <w:ind w:left="7756" w:hanging="340"/>
      </w:pPr>
      <w:rPr>
        <w:rFonts w:hint="default"/>
      </w:rPr>
    </w:lvl>
    <w:lvl w:ilvl="7" w:tplc="4B36BFAE">
      <w:numFmt w:val="bullet"/>
      <w:lvlText w:val="•"/>
      <w:lvlJc w:val="left"/>
      <w:pPr>
        <w:ind w:left="8722" w:hanging="340"/>
      </w:pPr>
      <w:rPr>
        <w:rFonts w:hint="default"/>
      </w:rPr>
    </w:lvl>
    <w:lvl w:ilvl="8" w:tplc="19F426D8">
      <w:numFmt w:val="bullet"/>
      <w:lvlText w:val="•"/>
      <w:lvlJc w:val="left"/>
      <w:pPr>
        <w:ind w:left="9688" w:hanging="340"/>
      </w:pPr>
      <w:rPr>
        <w:rFonts w:hint="default"/>
      </w:rPr>
    </w:lvl>
  </w:abstractNum>
  <w:abstractNum w:abstractNumId="11">
    <w:nsid w:val="60DD4BA0"/>
    <w:multiLevelType w:val="hybridMultilevel"/>
    <w:tmpl w:val="F2A65500"/>
    <w:lvl w:ilvl="0" w:tplc="7690E2F2">
      <w:start w:val="2"/>
      <w:numFmt w:val="decimal"/>
      <w:lvlText w:val="(%1)"/>
      <w:lvlJc w:val="left"/>
      <w:pPr>
        <w:ind w:left="23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2A8D9AE">
      <w:start w:val="1"/>
      <w:numFmt w:val="decimal"/>
      <w:lvlText w:val="%2."/>
      <w:lvlJc w:val="left"/>
      <w:pPr>
        <w:ind w:left="2689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6AE8BDD0">
      <w:numFmt w:val="bullet"/>
      <w:lvlText w:val="•"/>
      <w:lvlJc w:val="left"/>
      <w:pPr>
        <w:ind w:left="3673" w:hanging="270"/>
      </w:pPr>
      <w:rPr>
        <w:rFonts w:hint="default"/>
      </w:rPr>
    </w:lvl>
    <w:lvl w:ilvl="3" w:tplc="4C7A3AC2">
      <w:numFmt w:val="bullet"/>
      <w:lvlText w:val="•"/>
      <w:lvlJc w:val="left"/>
      <w:pPr>
        <w:ind w:left="4666" w:hanging="270"/>
      </w:pPr>
      <w:rPr>
        <w:rFonts w:hint="default"/>
      </w:rPr>
    </w:lvl>
    <w:lvl w:ilvl="4" w:tplc="B89EFCEA">
      <w:numFmt w:val="bullet"/>
      <w:lvlText w:val="•"/>
      <w:lvlJc w:val="left"/>
      <w:pPr>
        <w:ind w:left="5660" w:hanging="270"/>
      </w:pPr>
      <w:rPr>
        <w:rFonts w:hint="default"/>
      </w:rPr>
    </w:lvl>
    <w:lvl w:ilvl="5" w:tplc="2FFC4752">
      <w:numFmt w:val="bullet"/>
      <w:lvlText w:val="•"/>
      <w:lvlJc w:val="left"/>
      <w:pPr>
        <w:ind w:left="6653" w:hanging="270"/>
      </w:pPr>
      <w:rPr>
        <w:rFonts w:hint="default"/>
      </w:rPr>
    </w:lvl>
    <w:lvl w:ilvl="6" w:tplc="60DADF84">
      <w:numFmt w:val="bullet"/>
      <w:lvlText w:val="•"/>
      <w:lvlJc w:val="left"/>
      <w:pPr>
        <w:ind w:left="7646" w:hanging="270"/>
      </w:pPr>
      <w:rPr>
        <w:rFonts w:hint="default"/>
      </w:rPr>
    </w:lvl>
    <w:lvl w:ilvl="7" w:tplc="63A63362">
      <w:numFmt w:val="bullet"/>
      <w:lvlText w:val="•"/>
      <w:lvlJc w:val="left"/>
      <w:pPr>
        <w:ind w:left="8640" w:hanging="270"/>
      </w:pPr>
      <w:rPr>
        <w:rFonts w:hint="default"/>
      </w:rPr>
    </w:lvl>
    <w:lvl w:ilvl="8" w:tplc="98A0E004">
      <w:numFmt w:val="bullet"/>
      <w:lvlText w:val="•"/>
      <w:lvlJc w:val="left"/>
      <w:pPr>
        <w:ind w:left="9633" w:hanging="270"/>
      </w:pPr>
      <w:rPr>
        <w:rFonts w:hint="default"/>
      </w:rPr>
    </w:lvl>
  </w:abstractNum>
  <w:abstractNum w:abstractNumId="12">
    <w:nsid w:val="6D5D5EC9"/>
    <w:multiLevelType w:val="hybridMultilevel"/>
    <w:tmpl w:val="0262B31A"/>
    <w:lvl w:ilvl="0" w:tplc="92B6D82A">
      <w:start w:val="2"/>
      <w:numFmt w:val="decimal"/>
      <w:lvlText w:val="(%1)"/>
      <w:lvlJc w:val="left"/>
      <w:pPr>
        <w:ind w:left="1969" w:hanging="3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88C641C">
      <w:numFmt w:val="bullet"/>
      <w:lvlText w:val="•"/>
      <w:lvlJc w:val="left"/>
      <w:pPr>
        <w:ind w:left="2926" w:hanging="340"/>
      </w:pPr>
      <w:rPr>
        <w:rFonts w:hint="default"/>
      </w:rPr>
    </w:lvl>
    <w:lvl w:ilvl="2" w:tplc="F2E6FFD8">
      <w:numFmt w:val="bullet"/>
      <w:lvlText w:val="•"/>
      <w:lvlJc w:val="left"/>
      <w:pPr>
        <w:ind w:left="3892" w:hanging="340"/>
      </w:pPr>
      <w:rPr>
        <w:rFonts w:hint="default"/>
      </w:rPr>
    </w:lvl>
    <w:lvl w:ilvl="3" w:tplc="BCA6D528">
      <w:numFmt w:val="bullet"/>
      <w:lvlText w:val="•"/>
      <w:lvlJc w:val="left"/>
      <w:pPr>
        <w:ind w:left="4858" w:hanging="340"/>
      </w:pPr>
      <w:rPr>
        <w:rFonts w:hint="default"/>
      </w:rPr>
    </w:lvl>
    <w:lvl w:ilvl="4" w:tplc="1652CE56">
      <w:numFmt w:val="bullet"/>
      <w:lvlText w:val="•"/>
      <w:lvlJc w:val="left"/>
      <w:pPr>
        <w:ind w:left="5824" w:hanging="340"/>
      </w:pPr>
      <w:rPr>
        <w:rFonts w:hint="default"/>
      </w:rPr>
    </w:lvl>
    <w:lvl w:ilvl="5" w:tplc="68CE1AD4">
      <w:numFmt w:val="bullet"/>
      <w:lvlText w:val="•"/>
      <w:lvlJc w:val="left"/>
      <w:pPr>
        <w:ind w:left="6790" w:hanging="340"/>
      </w:pPr>
      <w:rPr>
        <w:rFonts w:hint="default"/>
      </w:rPr>
    </w:lvl>
    <w:lvl w:ilvl="6" w:tplc="83DAC646">
      <w:numFmt w:val="bullet"/>
      <w:lvlText w:val="•"/>
      <w:lvlJc w:val="left"/>
      <w:pPr>
        <w:ind w:left="7756" w:hanging="340"/>
      </w:pPr>
      <w:rPr>
        <w:rFonts w:hint="default"/>
      </w:rPr>
    </w:lvl>
    <w:lvl w:ilvl="7" w:tplc="F4F04A4A">
      <w:numFmt w:val="bullet"/>
      <w:lvlText w:val="•"/>
      <w:lvlJc w:val="left"/>
      <w:pPr>
        <w:ind w:left="8722" w:hanging="340"/>
      </w:pPr>
      <w:rPr>
        <w:rFonts w:hint="default"/>
      </w:rPr>
    </w:lvl>
    <w:lvl w:ilvl="8" w:tplc="6B947F0E">
      <w:numFmt w:val="bullet"/>
      <w:lvlText w:val="•"/>
      <w:lvlJc w:val="left"/>
      <w:pPr>
        <w:ind w:left="9688" w:hanging="340"/>
      </w:pPr>
      <w:rPr>
        <w:rFonts w:hint="default"/>
      </w:rPr>
    </w:lvl>
  </w:abstractNum>
  <w:abstractNum w:abstractNumId="13">
    <w:nsid w:val="6FA42F16"/>
    <w:multiLevelType w:val="hybridMultilevel"/>
    <w:tmpl w:val="367E093A"/>
    <w:lvl w:ilvl="0" w:tplc="4178FDD8">
      <w:start w:val="2"/>
      <w:numFmt w:val="decimal"/>
      <w:lvlText w:val="(%1)"/>
      <w:lvlJc w:val="left"/>
      <w:pPr>
        <w:ind w:left="1879" w:hanging="3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2FA6EFA">
      <w:numFmt w:val="bullet"/>
      <w:lvlText w:val="•"/>
      <w:lvlJc w:val="left"/>
      <w:pPr>
        <w:ind w:left="2854" w:hanging="340"/>
      </w:pPr>
      <w:rPr>
        <w:rFonts w:hint="default"/>
      </w:rPr>
    </w:lvl>
    <w:lvl w:ilvl="2" w:tplc="09682860">
      <w:numFmt w:val="bullet"/>
      <w:lvlText w:val="•"/>
      <w:lvlJc w:val="left"/>
      <w:pPr>
        <w:ind w:left="3828" w:hanging="340"/>
      </w:pPr>
      <w:rPr>
        <w:rFonts w:hint="default"/>
      </w:rPr>
    </w:lvl>
    <w:lvl w:ilvl="3" w:tplc="52A85780">
      <w:numFmt w:val="bullet"/>
      <w:lvlText w:val="•"/>
      <w:lvlJc w:val="left"/>
      <w:pPr>
        <w:ind w:left="4802" w:hanging="340"/>
      </w:pPr>
      <w:rPr>
        <w:rFonts w:hint="default"/>
      </w:rPr>
    </w:lvl>
    <w:lvl w:ilvl="4" w:tplc="63C04C04">
      <w:numFmt w:val="bullet"/>
      <w:lvlText w:val="•"/>
      <w:lvlJc w:val="left"/>
      <w:pPr>
        <w:ind w:left="5776" w:hanging="340"/>
      </w:pPr>
      <w:rPr>
        <w:rFonts w:hint="default"/>
      </w:rPr>
    </w:lvl>
    <w:lvl w:ilvl="5" w:tplc="BDDE9E9C">
      <w:numFmt w:val="bullet"/>
      <w:lvlText w:val="•"/>
      <w:lvlJc w:val="left"/>
      <w:pPr>
        <w:ind w:left="6750" w:hanging="340"/>
      </w:pPr>
      <w:rPr>
        <w:rFonts w:hint="default"/>
      </w:rPr>
    </w:lvl>
    <w:lvl w:ilvl="6" w:tplc="70CA9504">
      <w:numFmt w:val="bullet"/>
      <w:lvlText w:val="•"/>
      <w:lvlJc w:val="left"/>
      <w:pPr>
        <w:ind w:left="7724" w:hanging="340"/>
      </w:pPr>
      <w:rPr>
        <w:rFonts w:hint="default"/>
      </w:rPr>
    </w:lvl>
    <w:lvl w:ilvl="7" w:tplc="26E6B6C4">
      <w:numFmt w:val="bullet"/>
      <w:lvlText w:val="•"/>
      <w:lvlJc w:val="left"/>
      <w:pPr>
        <w:ind w:left="8698" w:hanging="340"/>
      </w:pPr>
      <w:rPr>
        <w:rFonts w:hint="default"/>
      </w:rPr>
    </w:lvl>
    <w:lvl w:ilvl="8" w:tplc="271E2CDE">
      <w:numFmt w:val="bullet"/>
      <w:lvlText w:val="•"/>
      <w:lvlJc w:val="left"/>
      <w:pPr>
        <w:ind w:left="9672" w:hanging="340"/>
      </w:pPr>
      <w:rPr>
        <w:rFonts w:hint="default"/>
      </w:rPr>
    </w:lvl>
  </w:abstractNum>
  <w:abstractNum w:abstractNumId="14">
    <w:nsid w:val="7DB43462"/>
    <w:multiLevelType w:val="hybridMultilevel"/>
    <w:tmpl w:val="C10C623E"/>
    <w:lvl w:ilvl="0" w:tplc="5A2CA678">
      <w:start w:val="1"/>
      <w:numFmt w:val="decimal"/>
      <w:lvlText w:val="%1."/>
      <w:lvlJc w:val="left"/>
      <w:pPr>
        <w:ind w:left="2599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97EB62C">
      <w:numFmt w:val="bullet"/>
      <w:lvlText w:val="•"/>
      <w:lvlJc w:val="left"/>
      <w:pPr>
        <w:ind w:left="3502" w:hanging="270"/>
      </w:pPr>
      <w:rPr>
        <w:rFonts w:hint="default"/>
      </w:rPr>
    </w:lvl>
    <w:lvl w:ilvl="2" w:tplc="522CE2FE">
      <w:numFmt w:val="bullet"/>
      <w:lvlText w:val="•"/>
      <w:lvlJc w:val="left"/>
      <w:pPr>
        <w:ind w:left="4404" w:hanging="270"/>
      </w:pPr>
      <w:rPr>
        <w:rFonts w:hint="default"/>
      </w:rPr>
    </w:lvl>
    <w:lvl w:ilvl="3" w:tplc="B4860ED0">
      <w:numFmt w:val="bullet"/>
      <w:lvlText w:val="•"/>
      <w:lvlJc w:val="left"/>
      <w:pPr>
        <w:ind w:left="5306" w:hanging="270"/>
      </w:pPr>
      <w:rPr>
        <w:rFonts w:hint="default"/>
      </w:rPr>
    </w:lvl>
    <w:lvl w:ilvl="4" w:tplc="8B665CDA">
      <w:numFmt w:val="bullet"/>
      <w:lvlText w:val="•"/>
      <w:lvlJc w:val="left"/>
      <w:pPr>
        <w:ind w:left="6208" w:hanging="270"/>
      </w:pPr>
      <w:rPr>
        <w:rFonts w:hint="default"/>
      </w:rPr>
    </w:lvl>
    <w:lvl w:ilvl="5" w:tplc="ACAE32DA">
      <w:numFmt w:val="bullet"/>
      <w:lvlText w:val="•"/>
      <w:lvlJc w:val="left"/>
      <w:pPr>
        <w:ind w:left="7110" w:hanging="270"/>
      </w:pPr>
      <w:rPr>
        <w:rFonts w:hint="default"/>
      </w:rPr>
    </w:lvl>
    <w:lvl w:ilvl="6" w:tplc="4C4426F0">
      <w:numFmt w:val="bullet"/>
      <w:lvlText w:val="•"/>
      <w:lvlJc w:val="left"/>
      <w:pPr>
        <w:ind w:left="8012" w:hanging="270"/>
      </w:pPr>
      <w:rPr>
        <w:rFonts w:hint="default"/>
      </w:rPr>
    </w:lvl>
    <w:lvl w:ilvl="7" w:tplc="25544C1A">
      <w:numFmt w:val="bullet"/>
      <w:lvlText w:val="•"/>
      <w:lvlJc w:val="left"/>
      <w:pPr>
        <w:ind w:left="8914" w:hanging="270"/>
      </w:pPr>
      <w:rPr>
        <w:rFonts w:hint="default"/>
      </w:rPr>
    </w:lvl>
    <w:lvl w:ilvl="8" w:tplc="E4205198">
      <w:numFmt w:val="bullet"/>
      <w:lvlText w:val="•"/>
      <w:lvlJc w:val="left"/>
      <w:pPr>
        <w:ind w:left="9816" w:hanging="27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30"/>
    <w:rsid w:val="00786A3B"/>
    <w:rsid w:val="00A34733"/>
    <w:rsid w:val="00B2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FE03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875" w:right="381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6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2442</Words>
  <Characters>13924</Characters>
  <Application>Microsoft Macintosh Word</Application>
  <DocSecurity>0</DocSecurity>
  <Lines>116</Lines>
  <Paragraphs>32</Paragraphs>
  <ScaleCrop>false</ScaleCrop>
  <LinksUpToDate>false</LinksUpToDate>
  <CharactersWithSpaces>16334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LSS Constitution (April 10).docx</dc:title>
  <cp:lastModifiedBy>Lucas MacArthur</cp:lastModifiedBy>
  <cp:revision>2</cp:revision>
  <dcterms:created xsi:type="dcterms:W3CDTF">2017-09-30T17:57:00Z</dcterms:created>
  <dcterms:modified xsi:type="dcterms:W3CDTF">2017-09-30T17:57:00Z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2014-04-14T00:00:00Z</vt:filetime>
  </property>
  <property fmtid="{D5CDD505-2E9C-101B-9397-08002B2CF9AE}" pid="3" name="Creator">
    <vt:lpwstr>Word</vt:lpwstr>
  </property>
  <property fmtid="{D5CDD505-2E9C-101B-9397-08002B2CF9AE}" pid="4" name="LastSaved">
    <vt:filetime>2017-09-30T00:00:00Z</vt:filetime>
  </property>
</Properties>
</file>